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C4597" w14:textId="31D98B73" w:rsidR="00501287" w:rsidRPr="00737B1B" w:rsidRDefault="00DE62AA" w:rsidP="00737B1B">
      <w:pPr>
        <w:pStyle w:val="Kop1"/>
      </w:pPr>
      <w:r w:rsidRPr="00737B1B">
        <w:drawing>
          <wp:anchor distT="0" distB="0" distL="114300" distR="114300" simplePos="0" relativeHeight="251660288" behindDoc="0" locked="0" layoutInCell="1" allowOverlap="1" wp14:anchorId="5565B46D" wp14:editId="496BCFEB">
            <wp:simplePos x="0" y="0"/>
            <wp:positionH relativeFrom="column">
              <wp:posOffset>-686435</wp:posOffset>
            </wp:positionH>
            <wp:positionV relativeFrom="paragraph">
              <wp:posOffset>-800735</wp:posOffset>
            </wp:positionV>
            <wp:extent cx="7087235" cy="474980"/>
            <wp:effectExtent l="0" t="0" r="0" b="762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_B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8A" w:rsidRPr="00737B1B">
        <w:t xml:space="preserve">Werkboek </w:t>
      </w:r>
      <w:r w:rsidR="00737B1B" w:rsidRPr="00737B1B">
        <w:t xml:space="preserve">bij thema </w:t>
      </w:r>
      <w:r w:rsidR="00322616">
        <w:t>1</w:t>
      </w:r>
      <w:r w:rsidR="00737B1B" w:rsidRPr="00737B1B">
        <w:t xml:space="preserve">: </w:t>
      </w:r>
      <w:r w:rsidR="00E00CE9">
        <w:t>Organen</w:t>
      </w:r>
      <w:r w:rsidR="00322616">
        <w:t xml:space="preserve"> en Cellen</w:t>
      </w:r>
    </w:p>
    <w:p w14:paraId="34168A20" w14:textId="77777777" w:rsidR="00760CEA" w:rsidRDefault="00760CEA" w:rsidP="00737B1B"/>
    <w:p w14:paraId="6B4615CF" w14:textId="3424D513" w:rsidR="0036788A" w:rsidRDefault="0036788A" w:rsidP="00737B1B">
      <w:r>
        <w:t xml:space="preserve">Dit werkboek hoort bij de module </w:t>
      </w:r>
      <w:r w:rsidRPr="00737B1B">
        <w:t>voortplanting</w:t>
      </w:r>
      <w:r>
        <w:t xml:space="preserve"> en ontwikkeling. </w:t>
      </w:r>
    </w:p>
    <w:p w14:paraId="20D083AC" w14:textId="52311EF6" w:rsidR="0036788A" w:rsidRDefault="0036788A" w:rsidP="00737B1B">
      <w:r>
        <w:t xml:space="preserve">De bijbehorende </w:t>
      </w:r>
      <w:r w:rsidR="00737B1B">
        <w:t>WikiWijs</w:t>
      </w:r>
      <w:r>
        <w:t xml:space="preserve"> is te openen via onderstaande link:</w:t>
      </w:r>
    </w:p>
    <w:p w14:paraId="638DE8F2" w14:textId="43CA865B" w:rsidR="006807C9" w:rsidRDefault="00D82A69" w:rsidP="00737B1B">
      <w:pPr>
        <w:rPr>
          <w:rFonts w:ascii="Helvetica" w:hAnsi="Helvetica" w:cs="Helvetica"/>
          <w:color w:val="386EFF"/>
          <w:sz w:val="24"/>
          <w:szCs w:val="24"/>
          <w:u w:val="single" w:color="386EFF"/>
        </w:rPr>
      </w:pPr>
      <w:hyperlink r:id="rId9" w:history="1">
        <w:r w:rsidR="00322616" w:rsidRPr="00CF085D">
          <w:rPr>
            <w:rStyle w:val="Hyperlink"/>
            <w:rFonts w:ascii="Helvetica" w:hAnsi="Helvetica" w:cs="Helvetica"/>
            <w:sz w:val="24"/>
            <w:szCs w:val="24"/>
            <w:u w:color="386EFF"/>
          </w:rPr>
          <w:t>https://maken.wikiwijs.nl/105882/Thema_1__Organen_en_Cellen</w:t>
        </w:r>
      </w:hyperlink>
    </w:p>
    <w:p w14:paraId="7D6C3F92" w14:textId="77777777" w:rsidR="00322616" w:rsidRDefault="00322616" w:rsidP="00737B1B"/>
    <w:p w14:paraId="099BC413" w14:textId="1DAE58AE" w:rsidR="0036788A" w:rsidRDefault="0036788A" w:rsidP="00737B1B">
      <w:r>
        <w:t xml:space="preserve">In deze </w:t>
      </w:r>
      <w:r w:rsidR="00737B1B">
        <w:t>WikiWijs</w:t>
      </w:r>
      <w:r>
        <w:t xml:space="preserve"> wordt telkens verwezen naar opdrachten in dit werkboek. Vul de opdrachten </w:t>
      </w:r>
      <w:r w:rsidR="00737B1B">
        <w:t>nauwkeurig in. Dan heb je aan het eind van de module</w:t>
      </w:r>
      <w:r>
        <w:t xml:space="preserve"> een goed leerdocument voor de toets</w:t>
      </w:r>
      <w:r w:rsidR="00737B1B">
        <w:t>.</w:t>
      </w:r>
    </w:p>
    <w:p w14:paraId="48CFA026" w14:textId="77777777" w:rsidR="00194DA4" w:rsidRDefault="00194DA4" w:rsidP="00737B1B"/>
    <w:p w14:paraId="4BF868D1" w14:textId="77777777" w:rsidR="00D82A69" w:rsidRDefault="00194DA4" w:rsidP="00737B1B">
      <w:r>
        <w:t xml:space="preserve">Ook moet je je voortgang bijhouden in het </w:t>
      </w:r>
      <w:r w:rsidR="00D82A69">
        <w:t>werkplan “Thema Organen en Cellen”</w:t>
      </w:r>
      <w:r>
        <w:t xml:space="preserve">. </w:t>
      </w:r>
      <w:r w:rsidR="00D82A69">
        <w:t>Dit document kun je downloaden op de Wikiwijs onder het kopje “Inleiding &gt; Werkplan”.</w:t>
      </w:r>
    </w:p>
    <w:p w14:paraId="603FADD1" w14:textId="13DA08F9" w:rsidR="00194DA4" w:rsidRDefault="00194DA4" w:rsidP="00737B1B">
      <w:r>
        <w:t>Hierin geef je aan welke onderdelen je hebt gedaan van de WikiWijs en als er opdrachten uitgevoerd moeten worden, vul je in welke score je daarvoor hebt gehaald.</w:t>
      </w:r>
    </w:p>
    <w:p w14:paraId="05FC06DE" w14:textId="77777777" w:rsidR="00194DA4" w:rsidRDefault="00194DA4" w:rsidP="00737B1B"/>
    <w:p w14:paraId="406919D0" w14:textId="72D94F42" w:rsidR="00194DA4" w:rsidRPr="002B5A71" w:rsidRDefault="00194DA4">
      <w:r>
        <w:br w:type="page"/>
      </w:r>
    </w:p>
    <w:p w14:paraId="72463A5F" w14:textId="77777777" w:rsidR="00194DA4" w:rsidRDefault="00194DA4" w:rsidP="00194DA4">
      <w:pPr>
        <w:pStyle w:val="Kop2"/>
      </w:pPr>
      <w:r>
        <w:lastRenderedPageBreak/>
        <w:t>Hoofdstuk 1: Terugblik</w:t>
      </w:r>
    </w:p>
    <w:p w14:paraId="084DAFD5" w14:textId="77777777" w:rsidR="00194DA4" w:rsidRPr="00194DA4" w:rsidRDefault="00194DA4" w:rsidP="00194DA4"/>
    <w:p w14:paraId="573550DD" w14:textId="77777777" w:rsidR="00194DA4" w:rsidRPr="00194DA4" w:rsidRDefault="00194DA4" w:rsidP="00737B1B">
      <w:pPr>
        <w:rPr>
          <w:b/>
        </w:rPr>
      </w:pPr>
      <w:r w:rsidRPr="00194DA4">
        <w:rPr>
          <w:b/>
        </w:rPr>
        <w:t>Na afronding van dit hoofdstuk, kun je:</w:t>
      </w:r>
    </w:p>
    <w:p w14:paraId="717E638F" w14:textId="45FF401F" w:rsidR="00194DA4" w:rsidRDefault="004813B1" w:rsidP="00194DA4">
      <w:pPr>
        <w:pStyle w:val="Lijstalinea"/>
        <w:numPr>
          <w:ilvl w:val="0"/>
          <w:numId w:val="8"/>
        </w:numPr>
      </w:pPr>
      <w:r>
        <w:t xml:space="preserve">De 9 levenskenmerken van organismen </w:t>
      </w:r>
      <w:r w:rsidRPr="004813B1">
        <w:rPr>
          <w:b/>
        </w:rPr>
        <w:t>noemen</w:t>
      </w:r>
      <w:r>
        <w:t xml:space="preserve"> en</w:t>
      </w:r>
      <w:r w:rsidR="00081BA2">
        <w:t xml:space="preserve"> </w:t>
      </w:r>
      <w:r w:rsidR="00081BA2" w:rsidRPr="00081BA2">
        <w:rPr>
          <w:b/>
        </w:rPr>
        <w:t>beschrijven</w:t>
      </w:r>
    </w:p>
    <w:p w14:paraId="6C4BCEFC" w14:textId="32197B42" w:rsidR="004813B1" w:rsidRDefault="004813B1" w:rsidP="00194DA4">
      <w:pPr>
        <w:pStyle w:val="Lijstalinea"/>
        <w:numPr>
          <w:ilvl w:val="0"/>
          <w:numId w:val="8"/>
        </w:numPr>
      </w:pPr>
      <w:r w:rsidRPr="004813B1">
        <w:rPr>
          <w:b/>
        </w:rPr>
        <w:t>Uitleggen</w:t>
      </w:r>
      <w:r>
        <w:t xml:space="preserve"> of iets levend, dood of levenloos is</w:t>
      </w:r>
    </w:p>
    <w:p w14:paraId="33507EB4" w14:textId="169A71D7" w:rsidR="004813B1" w:rsidRDefault="004813B1" w:rsidP="00194DA4">
      <w:pPr>
        <w:pStyle w:val="Lijstalinea"/>
        <w:numPr>
          <w:ilvl w:val="0"/>
          <w:numId w:val="8"/>
        </w:numPr>
      </w:pPr>
      <w:r w:rsidRPr="004813B1">
        <w:rPr>
          <w:b/>
        </w:rPr>
        <w:t>Uitleggen</w:t>
      </w:r>
      <w:r>
        <w:t xml:space="preserve"> dat een soort een levenscyclus heeft en </w:t>
      </w:r>
      <w:r w:rsidRPr="004813B1">
        <w:rPr>
          <w:b/>
        </w:rPr>
        <w:t>uitleggen</w:t>
      </w:r>
      <w:r>
        <w:t xml:space="preserve"> dat soorten blijven bestaan doordat individuen zich voortplanten.</w:t>
      </w:r>
    </w:p>
    <w:p w14:paraId="533A8D5B" w14:textId="77777777" w:rsidR="00194DA4" w:rsidRDefault="00194DA4" w:rsidP="00194DA4"/>
    <w:p w14:paraId="5FBDB70E" w14:textId="6A7589A2" w:rsidR="00760CEA" w:rsidRPr="007C19F5" w:rsidRDefault="00760CEA" w:rsidP="00194DA4">
      <w:pPr>
        <w:rPr>
          <w:b/>
          <w:color w:val="FF0000"/>
        </w:rPr>
      </w:pPr>
      <w:r w:rsidRPr="007C19F5">
        <w:rPr>
          <w:b/>
          <w:color w:val="FF0000"/>
        </w:rPr>
        <w:t>Opdracht 1</w:t>
      </w:r>
      <w:r w:rsidR="00380417">
        <w:rPr>
          <w:b/>
          <w:color w:val="FF0000"/>
        </w:rPr>
        <w:t xml:space="preserve">: </w:t>
      </w:r>
      <w:r w:rsidR="005B4FDB">
        <w:rPr>
          <w:b/>
          <w:color w:val="FF0000"/>
        </w:rPr>
        <w:t>Levenskenmerken</w:t>
      </w:r>
    </w:p>
    <w:p w14:paraId="0D429FBC" w14:textId="7737B5B7" w:rsidR="005B4FDB" w:rsidRDefault="005B4FDB" w:rsidP="005B4FDB">
      <w:pPr>
        <w:pStyle w:val="Lijstalinea"/>
        <w:numPr>
          <w:ilvl w:val="0"/>
          <w:numId w:val="39"/>
        </w:numPr>
      </w:pPr>
      <w:r>
        <w:t>Vul onderstaande tabel in:</w:t>
      </w:r>
      <w: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9"/>
        <w:gridCol w:w="7704"/>
      </w:tblGrid>
      <w:tr w:rsidR="005B4FDB" w14:paraId="77A74A40" w14:textId="77777777" w:rsidTr="00AF0974">
        <w:tc>
          <w:tcPr>
            <w:tcW w:w="8143" w:type="dxa"/>
            <w:gridSpan w:val="2"/>
          </w:tcPr>
          <w:p w14:paraId="253EDCBF" w14:textId="1CAAB4DD" w:rsidR="005B4FDB" w:rsidRPr="00E860FA" w:rsidRDefault="005B4FDB" w:rsidP="00A12A2C">
            <w:pPr>
              <w:rPr>
                <w:b/>
              </w:rPr>
            </w:pPr>
            <w:r>
              <w:rPr>
                <w:b/>
              </w:rPr>
              <w:t>Levenskenmerken van organismen</w:t>
            </w:r>
          </w:p>
        </w:tc>
      </w:tr>
      <w:tr w:rsidR="005B4FDB" w14:paraId="68564024" w14:textId="77777777" w:rsidTr="005B4FDB">
        <w:tc>
          <w:tcPr>
            <w:tcW w:w="439" w:type="dxa"/>
          </w:tcPr>
          <w:p w14:paraId="67D8624C" w14:textId="2C3EAA66" w:rsidR="005B4FDB" w:rsidRDefault="005B4FDB" w:rsidP="005B4FDB">
            <w:pPr>
              <w:jc w:val="right"/>
            </w:pPr>
            <w:r>
              <w:t>1.</w:t>
            </w:r>
          </w:p>
        </w:tc>
        <w:tc>
          <w:tcPr>
            <w:tcW w:w="7704" w:type="dxa"/>
          </w:tcPr>
          <w:p w14:paraId="770A7C7A" w14:textId="77777777" w:rsidR="005B4FDB" w:rsidRDefault="005B4FDB" w:rsidP="00A12A2C"/>
        </w:tc>
      </w:tr>
      <w:tr w:rsidR="005B4FDB" w14:paraId="66F8B5EE" w14:textId="77777777" w:rsidTr="005B4FDB">
        <w:tc>
          <w:tcPr>
            <w:tcW w:w="439" w:type="dxa"/>
          </w:tcPr>
          <w:p w14:paraId="4FE78D9A" w14:textId="7B1BDAB3" w:rsidR="005B4FDB" w:rsidRDefault="005B4FDB" w:rsidP="005B4FDB">
            <w:pPr>
              <w:jc w:val="right"/>
            </w:pPr>
            <w:r>
              <w:t>2.</w:t>
            </w:r>
          </w:p>
        </w:tc>
        <w:tc>
          <w:tcPr>
            <w:tcW w:w="7704" w:type="dxa"/>
          </w:tcPr>
          <w:p w14:paraId="3188C4F5" w14:textId="77777777" w:rsidR="005B4FDB" w:rsidRDefault="005B4FDB" w:rsidP="00A12A2C"/>
        </w:tc>
      </w:tr>
      <w:tr w:rsidR="005B4FDB" w14:paraId="5A038C6C" w14:textId="77777777" w:rsidTr="005B4FDB">
        <w:tc>
          <w:tcPr>
            <w:tcW w:w="439" w:type="dxa"/>
          </w:tcPr>
          <w:p w14:paraId="6E686960" w14:textId="76A20873" w:rsidR="005B4FDB" w:rsidRDefault="005B4FDB" w:rsidP="005B4FDB">
            <w:pPr>
              <w:jc w:val="right"/>
            </w:pPr>
            <w:r>
              <w:t>3.</w:t>
            </w:r>
          </w:p>
        </w:tc>
        <w:tc>
          <w:tcPr>
            <w:tcW w:w="7704" w:type="dxa"/>
          </w:tcPr>
          <w:p w14:paraId="1FC169C6" w14:textId="77777777" w:rsidR="005B4FDB" w:rsidRDefault="005B4FDB" w:rsidP="00A12A2C"/>
        </w:tc>
      </w:tr>
      <w:tr w:rsidR="005B4FDB" w14:paraId="4DB34416" w14:textId="77777777" w:rsidTr="005B4FDB">
        <w:tc>
          <w:tcPr>
            <w:tcW w:w="439" w:type="dxa"/>
          </w:tcPr>
          <w:p w14:paraId="552EED9D" w14:textId="412B14B2" w:rsidR="005B4FDB" w:rsidRDefault="005B4FDB" w:rsidP="005B4FDB">
            <w:pPr>
              <w:jc w:val="right"/>
            </w:pPr>
            <w:r>
              <w:t>4.</w:t>
            </w:r>
          </w:p>
        </w:tc>
        <w:tc>
          <w:tcPr>
            <w:tcW w:w="7704" w:type="dxa"/>
          </w:tcPr>
          <w:p w14:paraId="3A4D9754" w14:textId="77777777" w:rsidR="005B4FDB" w:rsidRDefault="005B4FDB" w:rsidP="00A12A2C"/>
        </w:tc>
      </w:tr>
      <w:tr w:rsidR="005B4FDB" w14:paraId="50F4D646" w14:textId="77777777" w:rsidTr="005B4FDB">
        <w:tc>
          <w:tcPr>
            <w:tcW w:w="439" w:type="dxa"/>
          </w:tcPr>
          <w:p w14:paraId="7147E046" w14:textId="2CC5C050" w:rsidR="005B4FDB" w:rsidRDefault="005B4FDB" w:rsidP="005B4FDB">
            <w:pPr>
              <w:jc w:val="right"/>
            </w:pPr>
            <w:r>
              <w:t>5.</w:t>
            </w:r>
          </w:p>
        </w:tc>
        <w:tc>
          <w:tcPr>
            <w:tcW w:w="7704" w:type="dxa"/>
          </w:tcPr>
          <w:p w14:paraId="0DA368B6" w14:textId="77777777" w:rsidR="005B4FDB" w:rsidRDefault="005B4FDB" w:rsidP="00A12A2C"/>
        </w:tc>
      </w:tr>
      <w:tr w:rsidR="005B4FDB" w14:paraId="1672B5A3" w14:textId="77777777" w:rsidTr="005B4FDB">
        <w:tc>
          <w:tcPr>
            <w:tcW w:w="439" w:type="dxa"/>
          </w:tcPr>
          <w:p w14:paraId="5BCD1232" w14:textId="396F9A20" w:rsidR="005B4FDB" w:rsidRDefault="005B4FDB" w:rsidP="005B4FDB">
            <w:pPr>
              <w:jc w:val="right"/>
            </w:pPr>
            <w:r>
              <w:t>6.</w:t>
            </w:r>
          </w:p>
        </w:tc>
        <w:tc>
          <w:tcPr>
            <w:tcW w:w="7704" w:type="dxa"/>
          </w:tcPr>
          <w:p w14:paraId="60C23B88" w14:textId="77777777" w:rsidR="005B4FDB" w:rsidRDefault="005B4FDB" w:rsidP="00A12A2C"/>
        </w:tc>
      </w:tr>
      <w:tr w:rsidR="005B4FDB" w14:paraId="55508538" w14:textId="77777777" w:rsidTr="005B4FDB">
        <w:tc>
          <w:tcPr>
            <w:tcW w:w="439" w:type="dxa"/>
          </w:tcPr>
          <w:p w14:paraId="49AEF0E7" w14:textId="09788808" w:rsidR="005B4FDB" w:rsidRDefault="005B4FDB" w:rsidP="005B4FDB">
            <w:pPr>
              <w:jc w:val="right"/>
            </w:pPr>
            <w:r>
              <w:t>7.</w:t>
            </w:r>
          </w:p>
        </w:tc>
        <w:tc>
          <w:tcPr>
            <w:tcW w:w="7704" w:type="dxa"/>
          </w:tcPr>
          <w:p w14:paraId="16A865A7" w14:textId="77777777" w:rsidR="005B4FDB" w:rsidRDefault="005B4FDB" w:rsidP="00A12A2C"/>
        </w:tc>
      </w:tr>
      <w:tr w:rsidR="005B4FDB" w14:paraId="13DC6F52" w14:textId="77777777" w:rsidTr="005B4FDB">
        <w:tc>
          <w:tcPr>
            <w:tcW w:w="439" w:type="dxa"/>
          </w:tcPr>
          <w:p w14:paraId="0D138F1C" w14:textId="70075C8A" w:rsidR="005B4FDB" w:rsidRDefault="005B4FDB" w:rsidP="005B4FDB">
            <w:pPr>
              <w:jc w:val="right"/>
            </w:pPr>
            <w:r>
              <w:t>8.</w:t>
            </w:r>
          </w:p>
        </w:tc>
        <w:tc>
          <w:tcPr>
            <w:tcW w:w="7704" w:type="dxa"/>
          </w:tcPr>
          <w:p w14:paraId="5BB041E2" w14:textId="77777777" w:rsidR="005B4FDB" w:rsidRDefault="005B4FDB" w:rsidP="00A12A2C"/>
        </w:tc>
      </w:tr>
      <w:tr w:rsidR="005B4FDB" w14:paraId="111CF2FF" w14:textId="77777777" w:rsidTr="005B4FDB">
        <w:tc>
          <w:tcPr>
            <w:tcW w:w="439" w:type="dxa"/>
          </w:tcPr>
          <w:p w14:paraId="5DAE69B5" w14:textId="7A181BBE" w:rsidR="005B4FDB" w:rsidRDefault="005B4FDB" w:rsidP="005B4FDB">
            <w:pPr>
              <w:jc w:val="right"/>
            </w:pPr>
            <w:r>
              <w:t>9.</w:t>
            </w:r>
          </w:p>
        </w:tc>
        <w:tc>
          <w:tcPr>
            <w:tcW w:w="7704" w:type="dxa"/>
          </w:tcPr>
          <w:p w14:paraId="071A257D" w14:textId="77777777" w:rsidR="005B4FDB" w:rsidRDefault="005B4FDB" w:rsidP="00A12A2C"/>
        </w:tc>
      </w:tr>
    </w:tbl>
    <w:p w14:paraId="70AE262E" w14:textId="77777777" w:rsidR="005B4FDB" w:rsidRDefault="005B4FDB" w:rsidP="005B4FDB">
      <w:pPr>
        <w:pStyle w:val="Lijstalinea"/>
      </w:pPr>
    </w:p>
    <w:p w14:paraId="64F45851" w14:textId="643C01AA" w:rsidR="00C53628" w:rsidRDefault="005B4FDB" w:rsidP="005B4FDB">
      <w:pPr>
        <w:pStyle w:val="Lijstalinea"/>
        <w:numPr>
          <w:ilvl w:val="0"/>
          <w:numId w:val="39"/>
        </w:numPr>
      </w:pPr>
      <w:r>
        <w:t>Een organisme dat geen levenskenmerken meer vertoont noemen we ……….</w:t>
      </w:r>
      <w:r>
        <w:br/>
      </w:r>
    </w:p>
    <w:p w14:paraId="63FBB562" w14:textId="18AB1913" w:rsidR="005B4FDB" w:rsidRDefault="005B4FDB" w:rsidP="005B4FDB">
      <w:pPr>
        <w:pStyle w:val="Lijstalinea"/>
        <w:numPr>
          <w:ilvl w:val="0"/>
          <w:numId w:val="39"/>
        </w:numPr>
      </w:pPr>
      <w:r>
        <w:t>Wanneer noemen we iets levenloos?</w:t>
      </w:r>
      <w:r>
        <w:br/>
        <w:t>…………………………………………………………………………………………..</w:t>
      </w:r>
      <w:r>
        <w:br/>
      </w:r>
    </w:p>
    <w:p w14:paraId="4A6A6869" w14:textId="3E52EAF0" w:rsidR="005B4FDB" w:rsidRDefault="005B4FDB" w:rsidP="005B4FDB">
      <w:pPr>
        <w:pStyle w:val="Lijstalinea"/>
        <w:numPr>
          <w:ilvl w:val="0"/>
          <w:numId w:val="39"/>
        </w:numPr>
      </w:pPr>
      <w:r>
        <w:t>Is een tafel die is gemaakt van hout: levend, levenloos of dood?</w:t>
      </w:r>
      <w:r>
        <w:br/>
      </w:r>
      <w:r>
        <w:br/>
        <w:t>………………. , want …………………………………………………………………</w:t>
      </w:r>
    </w:p>
    <w:p w14:paraId="3F99A316" w14:textId="77777777" w:rsidR="00243544" w:rsidRDefault="00243544" w:rsidP="00243544">
      <w:pPr>
        <w:rPr>
          <w:b/>
          <w:color w:val="FF0000"/>
        </w:rPr>
      </w:pPr>
    </w:p>
    <w:p w14:paraId="3AADCDE0" w14:textId="67FB2814" w:rsidR="00243544" w:rsidRDefault="00243544" w:rsidP="00243544">
      <w:pPr>
        <w:rPr>
          <w:b/>
          <w:color w:val="FF0000"/>
        </w:rPr>
      </w:pPr>
      <w:r>
        <w:rPr>
          <w:b/>
          <w:color w:val="FF0000"/>
        </w:rPr>
        <w:t>Opdracht 2</w:t>
      </w:r>
      <w:r w:rsidRPr="00243544">
        <w:rPr>
          <w:b/>
          <w:color w:val="FF0000"/>
        </w:rPr>
        <w:t xml:space="preserve">: </w:t>
      </w:r>
      <w:r>
        <w:rPr>
          <w:b/>
          <w:color w:val="FF0000"/>
        </w:rPr>
        <w:t>De kikker</w:t>
      </w:r>
    </w:p>
    <w:p w14:paraId="173842FE" w14:textId="295D38EE" w:rsidR="00243544" w:rsidRDefault="00243544" w:rsidP="00243544">
      <w:pPr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anchor distT="0" distB="0" distL="114300" distR="114300" simplePos="0" relativeHeight="251722752" behindDoc="0" locked="0" layoutInCell="1" allowOverlap="1" wp14:anchorId="09E417FA" wp14:editId="4A0B3F87">
            <wp:simplePos x="0" y="0"/>
            <wp:positionH relativeFrom="column">
              <wp:posOffset>3493135</wp:posOffset>
            </wp:positionH>
            <wp:positionV relativeFrom="paragraph">
              <wp:posOffset>135890</wp:posOffset>
            </wp:positionV>
            <wp:extent cx="2545715" cy="2533650"/>
            <wp:effectExtent l="0" t="0" r="0" b="635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17-07-27 om 16.25.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CC16" w14:textId="4FF550B8" w:rsidR="00243544" w:rsidRDefault="00243544" w:rsidP="00243544">
      <w:r>
        <w:t>Hiernaast zie je een figuur over de kikker</w:t>
      </w:r>
    </w:p>
    <w:p w14:paraId="646EB595" w14:textId="3276609A" w:rsidR="00243544" w:rsidRDefault="00243544" w:rsidP="00243544">
      <w:pPr>
        <w:pStyle w:val="Lijstalinea"/>
        <w:numPr>
          <w:ilvl w:val="0"/>
          <w:numId w:val="40"/>
        </w:numPr>
        <w:spacing w:line="360" w:lineRule="auto"/>
      </w:pPr>
      <w:r>
        <w:t xml:space="preserve">Deze figuur geeft de </w:t>
      </w:r>
      <w:r w:rsidR="00732BB6">
        <w:t xml:space="preserve"> </w:t>
      </w:r>
      <w:r>
        <w:t>……………………….</w:t>
      </w:r>
      <w:r>
        <w:br/>
        <w:t>van een kikker weer.</w:t>
      </w:r>
    </w:p>
    <w:p w14:paraId="60F66B89" w14:textId="4D3B0238" w:rsidR="00243544" w:rsidRDefault="00243544" w:rsidP="00243544">
      <w:pPr>
        <w:pStyle w:val="Lijstalinea"/>
        <w:numPr>
          <w:ilvl w:val="0"/>
          <w:numId w:val="40"/>
        </w:numPr>
        <w:spacing w:line="360" w:lineRule="auto"/>
      </w:pPr>
      <w:r>
        <w:t>Noem 3 levenskenmerken die je kan afleiden uit de figuur:</w:t>
      </w:r>
      <w:r>
        <w:br/>
        <w:t>1. …………………………………………………</w:t>
      </w:r>
      <w:r>
        <w:br/>
        <w:t>2. …………………………………………………</w:t>
      </w:r>
      <w:r>
        <w:br/>
        <w:t>3. …………………………………………………</w:t>
      </w:r>
    </w:p>
    <w:p w14:paraId="10B0C17A" w14:textId="196E2472" w:rsidR="00243544" w:rsidRPr="00243544" w:rsidRDefault="00243544" w:rsidP="00243544">
      <w:pPr>
        <w:rPr>
          <w:b/>
          <w:color w:val="FF0000"/>
        </w:rPr>
      </w:pPr>
    </w:p>
    <w:p w14:paraId="1A0D07FA" w14:textId="77777777" w:rsidR="00243544" w:rsidRDefault="0024354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5B10023" w14:textId="28C23729" w:rsidR="0032431A" w:rsidRDefault="00A2230F" w:rsidP="0032431A">
      <w:pPr>
        <w:pStyle w:val="Kop2"/>
      </w:pPr>
      <w:r>
        <w:lastRenderedPageBreak/>
        <w:t>Hoofdstuk 2</w:t>
      </w:r>
      <w:r w:rsidR="0032431A">
        <w:t xml:space="preserve">: </w:t>
      </w:r>
      <w:r w:rsidR="00014E10">
        <w:t>Organisatieniveaus</w:t>
      </w:r>
    </w:p>
    <w:p w14:paraId="597BD395" w14:textId="77777777" w:rsidR="00014E10" w:rsidRDefault="00014E10" w:rsidP="00014E10">
      <w:pPr>
        <w:rPr>
          <w:b/>
        </w:rPr>
      </w:pPr>
    </w:p>
    <w:p w14:paraId="47395BF9" w14:textId="77777777" w:rsidR="00014E10" w:rsidRPr="00194DA4" w:rsidRDefault="00014E10" w:rsidP="00014E10">
      <w:pPr>
        <w:rPr>
          <w:b/>
        </w:rPr>
      </w:pPr>
      <w:r w:rsidRPr="00194DA4">
        <w:rPr>
          <w:b/>
        </w:rPr>
        <w:t>Na afronding van dit hoofdstuk, kun je:</w:t>
      </w:r>
    </w:p>
    <w:p w14:paraId="76D43D1C" w14:textId="4EA9807C" w:rsidR="00014E10" w:rsidRPr="00014E10" w:rsidRDefault="00014E10" w:rsidP="00014E10">
      <w:pPr>
        <w:pStyle w:val="Lijstalinea"/>
        <w:numPr>
          <w:ilvl w:val="0"/>
          <w:numId w:val="8"/>
        </w:numPr>
        <w:rPr>
          <w:b/>
        </w:rPr>
      </w:pPr>
      <w:r w:rsidRPr="00014E10">
        <w:t xml:space="preserve">De onderdelen waaruit weefsels, organen en orgaanstelsels zijn opgebouwd </w:t>
      </w:r>
      <w:r w:rsidRPr="00014E10">
        <w:rPr>
          <w:b/>
        </w:rPr>
        <w:t>benoemen</w:t>
      </w:r>
    </w:p>
    <w:p w14:paraId="47F1DCF8" w14:textId="24B700A5" w:rsidR="00014E10" w:rsidRPr="00014E10" w:rsidRDefault="00014E10" w:rsidP="00014E10">
      <w:pPr>
        <w:pStyle w:val="Lijstalinea"/>
        <w:numPr>
          <w:ilvl w:val="0"/>
          <w:numId w:val="8"/>
        </w:numPr>
        <w:rPr>
          <w:b/>
        </w:rPr>
      </w:pPr>
      <w:r w:rsidRPr="00014E10">
        <w:t xml:space="preserve">Menselijke organen </w:t>
      </w:r>
      <w:r w:rsidRPr="00014E10">
        <w:rPr>
          <w:b/>
        </w:rPr>
        <w:t>aanwijzen</w:t>
      </w:r>
      <w:r w:rsidRPr="00014E10">
        <w:t xml:space="preserve"> in tekeningen en modellen, en hun functies </w:t>
      </w:r>
      <w:r w:rsidRPr="00014E10">
        <w:rPr>
          <w:b/>
        </w:rPr>
        <w:t>benoemen</w:t>
      </w:r>
    </w:p>
    <w:p w14:paraId="57B2F52E" w14:textId="77777777" w:rsidR="00014E10" w:rsidRDefault="00014E10" w:rsidP="006B7791">
      <w:pPr>
        <w:rPr>
          <w:b/>
          <w:color w:val="FF0000"/>
        </w:rPr>
      </w:pPr>
    </w:p>
    <w:p w14:paraId="2D85D6FB" w14:textId="5EFF12E7" w:rsidR="006B7791" w:rsidRPr="007C19F5" w:rsidRDefault="006B7791" w:rsidP="006B7791">
      <w:pPr>
        <w:rPr>
          <w:b/>
          <w:color w:val="FF0000"/>
        </w:rPr>
      </w:pPr>
      <w:r>
        <w:rPr>
          <w:b/>
          <w:color w:val="FF0000"/>
        </w:rPr>
        <w:t>O</w:t>
      </w:r>
      <w:r w:rsidR="00E34BBB">
        <w:rPr>
          <w:b/>
          <w:color w:val="FF0000"/>
        </w:rPr>
        <w:t>pdracht 3</w:t>
      </w:r>
      <w:r>
        <w:rPr>
          <w:b/>
          <w:color w:val="FF0000"/>
        </w:rPr>
        <w:t xml:space="preserve">: </w:t>
      </w:r>
      <w:r w:rsidR="00DC1787">
        <w:rPr>
          <w:b/>
          <w:color w:val="FF0000"/>
        </w:rPr>
        <w:t>Organisatieniveaus</w:t>
      </w:r>
    </w:p>
    <w:p w14:paraId="271C1534" w14:textId="136C09D9" w:rsidR="00344E5E" w:rsidRDefault="00DC1787" w:rsidP="00DC1787">
      <w:pPr>
        <w:spacing w:line="276" w:lineRule="auto"/>
      </w:pPr>
      <w:r>
        <w:t>Hieronder staan 5 organisatieniveaus in een organisme. Zet de letters in de juiste volgorde van klein naar groot:</w:t>
      </w:r>
      <w:r>
        <w:br/>
        <w:t>A. Hart</w:t>
      </w:r>
      <w:r>
        <w:tab/>
      </w:r>
      <w:r>
        <w:tab/>
        <w:t xml:space="preserve">  B. Spiercel</w:t>
      </w:r>
      <w:r>
        <w:tab/>
        <w:t xml:space="preserve">    C. Hond</w:t>
      </w:r>
      <w:r>
        <w:tab/>
        <w:t>D. Bloedvatenstelsel</w:t>
      </w:r>
      <w:r>
        <w:tab/>
        <w:t>E. Spier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6"/>
        <w:gridCol w:w="1137"/>
        <w:gridCol w:w="1137"/>
      </w:tblGrid>
      <w:tr w:rsidR="00344E5E" w14:paraId="021168B0" w14:textId="77777777" w:rsidTr="00344E5E">
        <w:tc>
          <w:tcPr>
            <w:tcW w:w="5683" w:type="dxa"/>
            <w:gridSpan w:val="5"/>
          </w:tcPr>
          <w:p w14:paraId="78E4F17E" w14:textId="089A760A" w:rsidR="00344E5E" w:rsidRDefault="00344E5E" w:rsidP="00DC1787">
            <w:pPr>
              <w:spacing w:line="276" w:lineRule="auto"/>
            </w:pPr>
            <w:r>
              <w:t>Letters in de juiste volgorde (van klein naar groot):</w:t>
            </w:r>
          </w:p>
        </w:tc>
      </w:tr>
      <w:tr w:rsidR="00344E5E" w14:paraId="46FBB31E" w14:textId="77777777" w:rsidTr="00344E5E">
        <w:tc>
          <w:tcPr>
            <w:tcW w:w="1136" w:type="dxa"/>
          </w:tcPr>
          <w:p w14:paraId="70E9C96E" w14:textId="77777777" w:rsidR="00344E5E" w:rsidRPr="00344E5E" w:rsidRDefault="00344E5E" w:rsidP="00344E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7" w:type="dxa"/>
          </w:tcPr>
          <w:p w14:paraId="53E16238" w14:textId="77777777" w:rsidR="00344E5E" w:rsidRPr="00344E5E" w:rsidRDefault="00344E5E" w:rsidP="00344E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6" w:type="dxa"/>
          </w:tcPr>
          <w:p w14:paraId="0881E66C" w14:textId="77777777" w:rsidR="00344E5E" w:rsidRPr="00344E5E" w:rsidRDefault="00344E5E" w:rsidP="00344E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7" w:type="dxa"/>
          </w:tcPr>
          <w:p w14:paraId="7A717C2C" w14:textId="77777777" w:rsidR="00344E5E" w:rsidRPr="00344E5E" w:rsidRDefault="00344E5E" w:rsidP="00344E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7" w:type="dxa"/>
          </w:tcPr>
          <w:p w14:paraId="6EB59400" w14:textId="77777777" w:rsidR="00344E5E" w:rsidRPr="00344E5E" w:rsidRDefault="00344E5E" w:rsidP="00344E5E">
            <w:pPr>
              <w:spacing w:line="276" w:lineRule="auto"/>
              <w:jc w:val="center"/>
              <w:rPr>
                <w:b/>
              </w:rPr>
            </w:pPr>
          </w:p>
        </w:tc>
      </w:tr>
    </w:tbl>
    <w:p w14:paraId="1F52C39D" w14:textId="64623870" w:rsidR="002613EE" w:rsidRDefault="00DC1787" w:rsidP="00DC1787">
      <w:pPr>
        <w:spacing w:line="276" w:lineRule="auto"/>
      </w:pPr>
      <w:r>
        <w:br/>
      </w:r>
    </w:p>
    <w:p w14:paraId="0F037CB2" w14:textId="2358EC0B" w:rsidR="00DC1787" w:rsidRPr="007C19F5" w:rsidRDefault="00344E5E" w:rsidP="00DC1787">
      <w:pPr>
        <w:rPr>
          <w:b/>
          <w:color w:val="FF0000"/>
        </w:rPr>
      </w:pPr>
      <w:r w:rsidRPr="00351656"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1F0BF761" wp14:editId="3061C094">
            <wp:simplePos x="0" y="0"/>
            <wp:positionH relativeFrom="column">
              <wp:posOffset>2237740</wp:posOffset>
            </wp:positionH>
            <wp:positionV relativeFrom="paragraph">
              <wp:posOffset>27940</wp:posOffset>
            </wp:positionV>
            <wp:extent cx="3843020" cy="3298190"/>
            <wp:effectExtent l="0" t="0" r="0" b="381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04-27 om 13.46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87">
        <w:rPr>
          <w:b/>
          <w:color w:val="FF0000"/>
        </w:rPr>
        <w:t>Opdracht 4: Organen in het menselijk lichaam</w:t>
      </w:r>
    </w:p>
    <w:p w14:paraId="07334849" w14:textId="77777777" w:rsidR="00344E5E" w:rsidRDefault="00344E5E" w:rsidP="00DC1787">
      <w:pPr>
        <w:spacing w:line="276" w:lineRule="auto"/>
      </w:pPr>
    </w:p>
    <w:p w14:paraId="7AD5663F" w14:textId="0AC0D931" w:rsidR="00DC1787" w:rsidRDefault="00DC1787" w:rsidP="00DC1787">
      <w:pPr>
        <w:spacing w:line="276" w:lineRule="auto"/>
      </w:pPr>
      <w:r>
        <w:t>Hier</w:t>
      </w:r>
      <w:r w:rsidR="00344E5E">
        <w:t>naast</w:t>
      </w:r>
      <w:r>
        <w:t xml:space="preserve"> zie je twee schematische tekeningen van een menselijke torso. Benoem de organen </w:t>
      </w:r>
      <w:r w:rsidR="00344E5E">
        <w:t xml:space="preserve">die in de tabel met nummer worden gevraagd </w:t>
      </w:r>
      <w:r>
        <w:t>en zet achter elk orgaan de bijbehorende functie.</w:t>
      </w:r>
    </w:p>
    <w:p w14:paraId="658FC198" w14:textId="2182414D" w:rsidR="00DC1787" w:rsidRDefault="00DC1787" w:rsidP="00DC1787">
      <w:pPr>
        <w:spacing w:line="276" w:lineRule="auto"/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126"/>
        <w:gridCol w:w="2345"/>
        <w:gridCol w:w="4273"/>
      </w:tblGrid>
      <w:tr w:rsidR="00344E5E" w14:paraId="5D4D9BAC" w14:textId="699F3B9B" w:rsidTr="00344E5E">
        <w:trPr>
          <w:gridAfter w:val="1"/>
          <w:wAfter w:w="2302" w:type="pct"/>
        </w:trPr>
        <w:tc>
          <w:tcPr>
            <w:tcW w:w="290" w:type="pct"/>
          </w:tcPr>
          <w:p w14:paraId="5FDB1B76" w14:textId="77777777" w:rsidR="00344E5E" w:rsidRDefault="00344E5E" w:rsidP="00A12A2C"/>
        </w:tc>
        <w:tc>
          <w:tcPr>
            <w:tcW w:w="2408" w:type="pct"/>
            <w:gridSpan w:val="2"/>
          </w:tcPr>
          <w:p w14:paraId="1CBE8B18" w14:textId="77777777" w:rsidR="00344E5E" w:rsidRDefault="00344E5E" w:rsidP="00A12A2C"/>
        </w:tc>
      </w:tr>
      <w:tr w:rsidR="00344E5E" w14:paraId="07F7E728" w14:textId="54EACCC4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35" w:type="pct"/>
            <w:gridSpan w:val="2"/>
          </w:tcPr>
          <w:p w14:paraId="7D1ACB58" w14:textId="0A593E61" w:rsidR="00344E5E" w:rsidRDefault="00344E5E" w:rsidP="00A12A2C">
            <w:r>
              <w:rPr>
                <w:b/>
              </w:rPr>
              <w:t>Orgaan</w:t>
            </w:r>
          </w:p>
        </w:tc>
        <w:tc>
          <w:tcPr>
            <w:tcW w:w="3565" w:type="pct"/>
            <w:gridSpan w:val="2"/>
          </w:tcPr>
          <w:p w14:paraId="4EBE6C1F" w14:textId="1CBABE39" w:rsidR="00344E5E" w:rsidRDefault="00344E5E" w:rsidP="00A12A2C">
            <w:pPr>
              <w:rPr>
                <w:b/>
              </w:rPr>
            </w:pPr>
            <w:r>
              <w:rPr>
                <w:b/>
              </w:rPr>
              <w:t>Functie</w:t>
            </w:r>
          </w:p>
        </w:tc>
      </w:tr>
      <w:tr w:rsidR="00344E5E" w14:paraId="369FEF37" w14:textId="7A46B0D5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5B4AD987" w14:textId="05D26CF7" w:rsidR="00344E5E" w:rsidRDefault="00344E5E" w:rsidP="00A12A2C">
            <w:pPr>
              <w:jc w:val="right"/>
            </w:pPr>
            <w:r>
              <w:t>2.</w:t>
            </w:r>
          </w:p>
        </w:tc>
        <w:tc>
          <w:tcPr>
            <w:tcW w:w="1145" w:type="pct"/>
          </w:tcPr>
          <w:p w14:paraId="6187ED1A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2FDC5E2A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04FAD7D7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69A85B12" w14:textId="2636FB58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30A8D29E" w14:textId="6A2C181B" w:rsidR="00344E5E" w:rsidRDefault="00344E5E" w:rsidP="00A12A2C">
            <w:pPr>
              <w:jc w:val="right"/>
            </w:pPr>
            <w:r>
              <w:t>3.</w:t>
            </w:r>
          </w:p>
        </w:tc>
        <w:tc>
          <w:tcPr>
            <w:tcW w:w="1145" w:type="pct"/>
          </w:tcPr>
          <w:p w14:paraId="57A4D5BB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34154C72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26552734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09E526A4" w14:textId="2BCDAD44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7ABAB034" w14:textId="2CFC50BB" w:rsidR="00344E5E" w:rsidRDefault="00344E5E" w:rsidP="00A12A2C">
            <w:pPr>
              <w:jc w:val="right"/>
            </w:pPr>
            <w:r>
              <w:t>4.</w:t>
            </w:r>
          </w:p>
        </w:tc>
        <w:tc>
          <w:tcPr>
            <w:tcW w:w="1145" w:type="pct"/>
          </w:tcPr>
          <w:p w14:paraId="6706C5F5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30228D6D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0C7CC619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6233B1CB" w14:textId="29C86FFF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370824DD" w14:textId="6D3A40DC" w:rsidR="00344E5E" w:rsidRDefault="00344E5E" w:rsidP="00A12A2C">
            <w:pPr>
              <w:jc w:val="right"/>
            </w:pPr>
            <w:r>
              <w:t>5.</w:t>
            </w:r>
          </w:p>
        </w:tc>
        <w:tc>
          <w:tcPr>
            <w:tcW w:w="1145" w:type="pct"/>
          </w:tcPr>
          <w:p w14:paraId="4E7B1078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38986A89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097D44FC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491AE060" w14:textId="25CC25A1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7438AFA8" w14:textId="320CFA6A" w:rsidR="00344E5E" w:rsidRDefault="00344E5E" w:rsidP="00A12A2C">
            <w:pPr>
              <w:jc w:val="right"/>
            </w:pPr>
            <w:r>
              <w:t>7.</w:t>
            </w:r>
          </w:p>
        </w:tc>
        <w:tc>
          <w:tcPr>
            <w:tcW w:w="1145" w:type="pct"/>
          </w:tcPr>
          <w:p w14:paraId="3DB7A3FC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4A3BDEBD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23CC602A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7AEBD9F9" w14:textId="7291FA74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271E96F2" w14:textId="091E279A" w:rsidR="00344E5E" w:rsidRDefault="00344E5E" w:rsidP="00A12A2C">
            <w:pPr>
              <w:jc w:val="right"/>
            </w:pPr>
            <w:r>
              <w:t>8.</w:t>
            </w:r>
          </w:p>
        </w:tc>
        <w:tc>
          <w:tcPr>
            <w:tcW w:w="1145" w:type="pct"/>
          </w:tcPr>
          <w:p w14:paraId="5B91941C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75DCD1BF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6542341E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446C2E7F" w14:textId="37D64608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45162390" w14:textId="16FB4BEB" w:rsidR="00344E5E" w:rsidRDefault="00344E5E" w:rsidP="00A12A2C">
            <w:pPr>
              <w:jc w:val="right"/>
            </w:pPr>
            <w:r>
              <w:t>11.</w:t>
            </w:r>
          </w:p>
        </w:tc>
        <w:tc>
          <w:tcPr>
            <w:tcW w:w="1145" w:type="pct"/>
          </w:tcPr>
          <w:p w14:paraId="7D5F19C2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33678B77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3249604C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1061483C" w14:textId="440010B6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0540A445" w14:textId="353B6D78" w:rsidR="00344E5E" w:rsidRDefault="00344E5E" w:rsidP="00A12A2C">
            <w:pPr>
              <w:jc w:val="right"/>
            </w:pPr>
            <w:r>
              <w:t>15.</w:t>
            </w:r>
          </w:p>
        </w:tc>
        <w:tc>
          <w:tcPr>
            <w:tcW w:w="1145" w:type="pct"/>
          </w:tcPr>
          <w:p w14:paraId="1BEA8E49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  <w:tc>
          <w:tcPr>
            <w:tcW w:w="3565" w:type="pct"/>
            <w:gridSpan w:val="2"/>
          </w:tcPr>
          <w:p w14:paraId="265E3078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  <w:p w14:paraId="518DEC6F" w14:textId="77777777" w:rsidR="00344E5E" w:rsidRPr="00344E5E" w:rsidRDefault="00344E5E" w:rsidP="00A12A2C">
            <w:pPr>
              <w:rPr>
                <w:sz w:val="18"/>
                <w:szCs w:val="18"/>
              </w:rPr>
            </w:pPr>
          </w:p>
        </w:tc>
      </w:tr>
      <w:tr w:rsidR="00344E5E" w14:paraId="51331C2E" w14:textId="4CB441C1" w:rsidTr="00344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pct"/>
          </w:tcPr>
          <w:p w14:paraId="7F1CE4BC" w14:textId="3796D0FD" w:rsidR="00344E5E" w:rsidRDefault="00344E5E" w:rsidP="00A12A2C">
            <w:pPr>
              <w:jc w:val="right"/>
            </w:pPr>
            <w:r>
              <w:t>20.</w:t>
            </w:r>
          </w:p>
        </w:tc>
        <w:tc>
          <w:tcPr>
            <w:tcW w:w="1145" w:type="pct"/>
          </w:tcPr>
          <w:p w14:paraId="127FF051" w14:textId="77777777" w:rsidR="00344E5E" w:rsidRDefault="00344E5E" w:rsidP="00A12A2C"/>
        </w:tc>
        <w:tc>
          <w:tcPr>
            <w:tcW w:w="3565" w:type="pct"/>
            <w:gridSpan w:val="2"/>
          </w:tcPr>
          <w:p w14:paraId="06763614" w14:textId="77777777" w:rsidR="00344E5E" w:rsidRDefault="00344E5E" w:rsidP="00A12A2C"/>
          <w:p w14:paraId="3A4B6460" w14:textId="77777777" w:rsidR="00344E5E" w:rsidRDefault="00344E5E" w:rsidP="00A12A2C"/>
        </w:tc>
      </w:tr>
    </w:tbl>
    <w:p w14:paraId="16389B37" w14:textId="3125B626" w:rsidR="002613EE" w:rsidRDefault="002613EE" w:rsidP="00DC1787">
      <w:pPr>
        <w:spacing w:line="276" w:lineRule="auto"/>
      </w:pPr>
    </w:p>
    <w:p w14:paraId="4F66F257" w14:textId="4DCAAB4B" w:rsidR="002613EE" w:rsidRDefault="002613EE" w:rsidP="002613EE">
      <w:r>
        <w:br w:type="page"/>
      </w:r>
    </w:p>
    <w:p w14:paraId="4B3D0D8F" w14:textId="666A540C" w:rsidR="00840A35" w:rsidRDefault="002613EE" w:rsidP="00840A35">
      <w:pPr>
        <w:pStyle w:val="Kop2"/>
      </w:pPr>
      <w:r>
        <w:lastRenderedPageBreak/>
        <w:t>Hoofdstuk 3</w:t>
      </w:r>
      <w:r w:rsidR="00840A35">
        <w:t xml:space="preserve">: </w:t>
      </w:r>
      <w:r w:rsidR="00344E5E">
        <w:t>Cellen bekijken</w:t>
      </w:r>
    </w:p>
    <w:p w14:paraId="26CF3240" w14:textId="77777777" w:rsidR="009D5710" w:rsidRDefault="009D5710" w:rsidP="002613EE"/>
    <w:p w14:paraId="348DEE03" w14:textId="77777777" w:rsidR="00344E5E" w:rsidRPr="00194DA4" w:rsidRDefault="00344E5E" w:rsidP="00344E5E">
      <w:pPr>
        <w:rPr>
          <w:b/>
        </w:rPr>
      </w:pPr>
      <w:r w:rsidRPr="00194DA4">
        <w:rPr>
          <w:b/>
        </w:rPr>
        <w:t>Na afronding van dit hoofdstuk, kun je:</w:t>
      </w:r>
    </w:p>
    <w:p w14:paraId="59DDFF09" w14:textId="085D1C16" w:rsidR="00344E5E" w:rsidRPr="00344E5E" w:rsidRDefault="00344E5E" w:rsidP="00344E5E">
      <w:pPr>
        <w:pStyle w:val="Lijstalinea"/>
        <w:numPr>
          <w:ilvl w:val="0"/>
          <w:numId w:val="8"/>
        </w:numPr>
      </w:pPr>
      <w:r w:rsidRPr="00014E10">
        <w:t xml:space="preserve">De </w:t>
      </w:r>
      <w:r>
        <w:t xml:space="preserve">belangrijkste onderdelen van een dierlijke en plantaardige cel </w:t>
      </w:r>
      <w:r w:rsidRPr="00344E5E">
        <w:rPr>
          <w:b/>
        </w:rPr>
        <w:t>benoemen</w:t>
      </w:r>
      <w:r>
        <w:t xml:space="preserve">, in een model of afbeelding aanwijzen en de functie ervan </w:t>
      </w:r>
      <w:r w:rsidRPr="00344E5E">
        <w:rPr>
          <w:b/>
        </w:rPr>
        <w:t>beschrijven</w:t>
      </w:r>
    </w:p>
    <w:p w14:paraId="5764659D" w14:textId="419B2BE0" w:rsidR="00344E5E" w:rsidRPr="00344E5E" w:rsidRDefault="00344E5E" w:rsidP="00344E5E">
      <w:pPr>
        <w:pStyle w:val="Lijstalinea"/>
        <w:numPr>
          <w:ilvl w:val="0"/>
          <w:numId w:val="8"/>
        </w:numPr>
      </w:pPr>
      <w:r w:rsidRPr="00344E5E">
        <w:rPr>
          <w:b/>
        </w:rPr>
        <w:t>Verantwoord omgaan</w:t>
      </w:r>
      <w:r w:rsidRPr="00344E5E">
        <w:t xml:space="preserve"> met een microscoop en materiaal om een preparaat te maken</w:t>
      </w:r>
    </w:p>
    <w:p w14:paraId="4D31BE44" w14:textId="77777777" w:rsidR="00344E5E" w:rsidRPr="009D5710" w:rsidRDefault="00344E5E" w:rsidP="00344E5E">
      <w:pPr>
        <w:pStyle w:val="Lijstalinea"/>
      </w:pPr>
    </w:p>
    <w:p w14:paraId="4D7078BC" w14:textId="56A9ECE2" w:rsidR="00380417" w:rsidRDefault="00380417" w:rsidP="00737B1B">
      <w:pPr>
        <w:rPr>
          <w:b/>
          <w:color w:val="FF0000"/>
        </w:rPr>
      </w:pPr>
      <w:r w:rsidRPr="007C19F5">
        <w:rPr>
          <w:b/>
          <w:color w:val="FF0000"/>
        </w:rPr>
        <w:t>Opdracht</w:t>
      </w:r>
      <w:r w:rsidR="00D82A69">
        <w:rPr>
          <w:b/>
          <w:color w:val="FF0000"/>
        </w:rPr>
        <w:t xml:space="preserve"> 5</w:t>
      </w:r>
      <w:r>
        <w:rPr>
          <w:b/>
          <w:color w:val="FF0000"/>
        </w:rPr>
        <w:t xml:space="preserve">: </w:t>
      </w:r>
      <w:r w:rsidR="001E285E">
        <w:rPr>
          <w:b/>
          <w:color w:val="FF0000"/>
        </w:rPr>
        <w:t>Dierlijke en plantaardige cellen</w:t>
      </w:r>
    </w:p>
    <w:p w14:paraId="2F8BFBD9" w14:textId="1747ABAC" w:rsidR="001E285E" w:rsidRDefault="001E285E" w:rsidP="001E285E">
      <w:r>
        <w:t xml:space="preserve">Plantaardige en dierlijke cellen verschillen van elkaar. </w:t>
      </w:r>
      <w:r w:rsidR="0078586A">
        <w:t>Hieronder zie je 2 schematische tekeningen. De linker in hoekiger en bevat meer onderdelen dan de rechter cel. Vul op de stippellijnen in of het een dierlijke of plantaardige cel is.</w:t>
      </w:r>
    </w:p>
    <w:p w14:paraId="447EE015" w14:textId="77777777" w:rsidR="0078586A" w:rsidRDefault="0078586A" w:rsidP="001E285E"/>
    <w:p w14:paraId="6D213732" w14:textId="18CD1FFF" w:rsidR="0078586A" w:rsidRPr="0078586A" w:rsidRDefault="0078586A" w:rsidP="001E285E">
      <w:pPr>
        <w:rPr>
          <w:b/>
        </w:rPr>
      </w:pPr>
      <w:r w:rsidRPr="0078586A">
        <w:rPr>
          <w:b/>
        </w:rPr>
        <w:t>………………….. cel</w:t>
      </w:r>
      <w:r w:rsidRPr="0078586A">
        <w:rPr>
          <w:b/>
        </w:rPr>
        <w:tab/>
      </w:r>
      <w:r w:rsidRPr="0078586A">
        <w:rPr>
          <w:b/>
        </w:rPr>
        <w:tab/>
      </w:r>
      <w:r w:rsidRPr="0078586A">
        <w:rPr>
          <w:b/>
        </w:rPr>
        <w:tab/>
      </w:r>
      <w:r w:rsidRPr="0078586A">
        <w:rPr>
          <w:b/>
        </w:rPr>
        <w:tab/>
        <w:t>…………………. cel</w:t>
      </w:r>
    </w:p>
    <w:p w14:paraId="3A0F4418" w14:textId="3B36E869" w:rsidR="0078586A" w:rsidRDefault="0078586A" w:rsidP="001E285E">
      <w:r>
        <w:rPr>
          <w:noProof/>
          <w:lang w:val="en-US"/>
        </w:rPr>
        <w:drawing>
          <wp:inline distT="0" distB="0" distL="0" distR="0" wp14:anchorId="7EF42BE2" wp14:editId="78447B21">
            <wp:extent cx="2258046" cy="2091422"/>
            <wp:effectExtent l="0" t="0" r="317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ce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65" cy="21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val="en-US"/>
        </w:rPr>
        <w:drawing>
          <wp:inline distT="0" distB="0" distL="0" distR="0" wp14:anchorId="020D705D" wp14:editId="0C97EB9F">
            <wp:extent cx="1892935" cy="2042378"/>
            <wp:effectExtent l="0" t="0" r="1206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ce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83" cy="20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1808" w14:textId="4080B9F0" w:rsidR="0078586A" w:rsidRDefault="003F2E89" w:rsidP="001E285E">
      <w:r w:rsidRPr="003F2E89">
        <w:t xml:space="preserve">Vul </w:t>
      </w:r>
      <w:r w:rsidR="0078586A">
        <w:t xml:space="preserve">nu </w:t>
      </w:r>
      <w:r>
        <w:t xml:space="preserve">de onderstaande </w:t>
      </w:r>
      <w:r w:rsidR="001E285E">
        <w:t xml:space="preserve">tabel in </w:t>
      </w:r>
      <w:r w:rsidR="0078586A">
        <w:t xml:space="preserve">door in de kolom “nummer” het juiste nummer achter het bijbehorende onderdeel uit de tekeningen te zetten, </w:t>
      </w:r>
    </w:p>
    <w:p w14:paraId="663C040B" w14:textId="6198DDC5" w:rsidR="003F2E89" w:rsidRDefault="0078586A" w:rsidP="001E285E">
      <w:r>
        <w:t xml:space="preserve">en </w:t>
      </w:r>
      <w:r w:rsidR="001E285E">
        <w:t>door een X te zetten in de juiste kolom als de cel dit onderdeel bezit</w:t>
      </w:r>
    </w:p>
    <w:p w14:paraId="03EEBDF7" w14:textId="77777777" w:rsidR="001E285E" w:rsidRDefault="001E285E" w:rsidP="001E285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3"/>
        <w:gridCol w:w="1360"/>
        <w:gridCol w:w="2126"/>
        <w:gridCol w:w="2169"/>
      </w:tblGrid>
      <w:tr w:rsidR="0078586A" w14:paraId="2FCC6561" w14:textId="259D0052" w:rsidTr="0078586A">
        <w:tc>
          <w:tcPr>
            <w:tcW w:w="2013" w:type="dxa"/>
          </w:tcPr>
          <w:p w14:paraId="023A052F" w14:textId="426BC73E" w:rsidR="0078586A" w:rsidRPr="001E285E" w:rsidRDefault="0078586A" w:rsidP="001E285E">
            <w:pPr>
              <w:rPr>
                <w:b/>
              </w:rPr>
            </w:pPr>
            <w:r w:rsidRPr="001E285E">
              <w:rPr>
                <w:b/>
              </w:rPr>
              <w:t>Onderdeel</w:t>
            </w:r>
          </w:p>
        </w:tc>
        <w:tc>
          <w:tcPr>
            <w:tcW w:w="1360" w:type="dxa"/>
          </w:tcPr>
          <w:p w14:paraId="2EE0481B" w14:textId="3A9D27DE" w:rsidR="0078586A" w:rsidRPr="001E285E" w:rsidRDefault="0078586A" w:rsidP="0078586A">
            <w:pPr>
              <w:jc w:val="center"/>
              <w:rPr>
                <w:b/>
              </w:rPr>
            </w:pPr>
            <w:r>
              <w:rPr>
                <w:b/>
              </w:rPr>
              <w:t>nummer</w:t>
            </w:r>
          </w:p>
        </w:tc>
        <w:tc>
          <w:tcPr>
            <w:tcW w:w="2126" w:type="dxa"/>
          </w:tcPr>
          <w:p w14:paraId="06E58FDA" w14:textId="15EFE2E6" w:rsidR="0078586A" w:rsidRPr="001E285E" w:rsidRDefault="0078586A" w:rsidP="0078586A">
            <w:pPr>
              <w:jc w:val="center"/>
              <w:rPr>
                <w:b/>
              </w:rPr>
            </w:pPr>
            <w:r w:rsidRPr="001E285E">
              <w:rPr>
                <w:b/>
              </w:rPr>
              <w:t>Plantaardige cel</w:t>
            </w:r>
          </w:p>
        </w:tc>
        <w:tc>
          <w:tcPr>
            <w:tcW w:w="2169" w:type="dxa"/>
          </w:tcPr>
          <w:p w14:paraId="13221E16" w14:textId="6D3EB1FF" w:rsidR="0078586A" w:rsidRPr="001E285E" w:rsidRDefault="0078586A" w:rsidP="0078586A">
            <w:pPr>
              <w:jc w:val="center"/>
              <w:rPr>
                <w:b/>
              </w:rPr>
            </w:pPr>
            <w:r w:rsidRPr="001E285E">
              <w:rPr>
                <w:b/>
              </w:rPr>
              <w:t>Dierlijke cel</w:t>
            </w:r>
          </w:p>
        </w:tc>
      </w:tr>
      <w:tr w:rsidR="0078586A" w14:paraId="59CC246E" w14:textId="1EE8F2BC" w:rsidTr="0078586A">
        <w:tc>
          <w:tcPr>
            <w:tcW w:w="2013" w:type="dxa"/>
          </w:tcPr>
          <w:p w14:paraId="4F5A1A23" w14:textId="193F81D2" w:rsidR="0078586A" w:rsidRDefault="0078586A" w:rsidP="001E285E">
            <w:r>
              <w:t>Bladgroenkorrels</w:t>
            </w:r>
          </w:p>
        </w:tc>
        <w:tc>
          <w:tcPr>
            <w:tcW w:w="1360" w:type="dxa"/>
          </w:tcPr>
          <w:p w14:paraId="09209DAD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EA98E7D" w14:textId="6D3AF046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69" w:type="dxa"/>
          </w:tcPr>
          <w:p w14:paraId="69B4C75F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</w:tr>
      <w:tr w:rsidR="0078586A" w14:paraId="12939167" w14:textId="575186BD" w:rsidTr="0078586A">
        <w:tc>
          <w:tcPr>
            <w:tcW w:w="2013" w:type="dxa"/>
          </w:tcPr>
          <w:p w14:paraId="079E73B2" w14:textId="34640445" w:rsidR="0078586A" w:rsidRDefault="0078586A" w:rsidP="001E285E">
            <w:r>
              <w:t>Celkern</w:t>
            </w:r>
          </w:p>
        </w:tc>
        <w:tc>
          <w:tcPr>
            <w:tcW w:w="1360" w:type="dxa"/>
          </w:tcPr>
          <w:p w14:paraId="15FB201A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64C91E12" w14:textId="434DAD38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69" w:type="dxa"/>
          </w:tcPr>
          <w:p w14:paraId="6DAAEAD5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</w:tr>
      <w:tr w:rsidR="0078586A" w14:paraId="0BC6F372" w14:textId="50FFD5FA" w:rsidTr="0078586A">
        <w:tc>
          <w:tcPr>
            <w:tcW w:w="2013" w:type="dxa"/>
          </w:tcPr>
          <w:p w14:paraId="423DCF5F" w14:textId="7C04A0A2" w:rsidR="0078586A" w:rsidRDefault="0078586A" w:rsidP="001E285E">
            <w:r>
              <w:t>Celmembraan</w:t>
            </w:r>
          </w:p>
        </w:tc>
        <w:tc>
          <w:tcPr>
            <w:tcW w:w="1360" w:type="dxa"/>
          </w:tcPr>
          <w:p w14:paraId="71E3ACC3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584936C4" w14:textId="5E0B485B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69" w:type="dxa"/>
          </w:tcPr>
          <w:p w14:paraId="01C0C78B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</w:tr>
      <w:tr w:rsidR="0078586A" w14:paraId="0D1BC3AB" w14:textId="5BB3CC4D" w:rsidTr="0078586A">
        <w:tc>
          <w:tcPr>
            <w:tcW w:w="2013" w:type="dxa"/>
          </w:tcPr>
          <w:p w14:paraId="6A7601A7" w14:textId="58935153" w:rsidR="0078586A" w:rsidRDefault="0078586A" w:rsidP="001E285E">
            <w:r>
              <w:t>Celwand</w:t>
            </w:r>
          </w:p>
        </w:tc>
        <w:tc>
          <w:tcPr>
            <w:tcW w:w="1360" w:type="dxa"/>
          </w:tcPr>
          <w:p w14:paraId="12CA420F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C2A4812" w14:textId="4667AFA6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69" w:type="dxa"/>
          </w:tcPr>
          <w:p w14:paraId="1BB197A5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</w:tr>
      <w:tr w:rsidR="0078586A" w14:paraId="156672F0" w14:textId="07134E1E" w:rsidTr="0078586A">
        <w:tc>
          <w:tcPr>
            <w:tcW w:w="2013" w:type="dxa"/>
          </w:tcPr>
          <w:p w14:paraId="7D2E2486" w14:textId="26A3BB57" w:rsidR="0078586A" w:rsidRDefault="0078586A" w:rsidP="001E285E">
            <w:r>
              <w:t>Cytoplasma</w:t>
            </w:r>
          </w:p>
        </w:tc>
        <w:tc>
          <w:tcPr>
            <w:tcW w:w="1360" w:type="dxa"/>
          </w:tcPr>
          <w:p w14:paraId="7885381A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6E3C2BBA" w14:textId="7454E940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69" w:type="dxa"/>
          </w:tcPr>
          <w:p w14:paraId="0AA878B8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</w:tr>
      <w:tr w:rsidR="0078586A" w14:paraId="7E974F51" w14:textId="7C2BD793" w:rsidTr="0078586A">
        <w:tc>
          <w:tcPr>
            <w:tcW w:w="2013" w:type="dxa"/>
          </w:tcPr>
          <w:p w14:paraId="1654181D" w14:textId="7256B871" w:rsidR="0078586A" w:rsidRDefault="0078586A" w:rsidP="001E285E">
            <w:r>
              <w:t>Grote vacuole</w:t>
            </w:r>
          </w:p>
        </w:tc>
        <w:tc>
          <w:tcPr>
            <w:tcW w:w="1360" w:type="dxa"/>
          </w:tcPr>
          <w:p w14:paraId="36AD8A3D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332DC97B" w14:textId="29C64764" w:rsidR="0078586A" w:rsidRPr="0078586A" w:rsidRDefault="0078586A" w:rsidP="0078586A">
            <w:pPr>
              <w:jc w:val="center"/>
              <w:rPr>
                <w:b/>
              </w:rPr>
            </w:pPr>
          </w:p>
        </w:tc>
        <w:tc>
          <w:tcPr>
            <w:tcW w:w="2169" w:type="dxa"/>
          </w:tcPr>
          <w:p w14:paraId="38FA0D1A" w14:textId="77777777" w:rsidR="0078586A" w:rsidRPr="0078586A" w:rsidRDefault="0078586A" w:rsidP="0078586A">
            <w:pPr>
              <w:jc w:val="center"/>
              <w:rPr>
                <w:b/>
              </w:rPr>
            </w:pPr>
          </w:p>
        </w:tc>
      </w:tr>
    </w:tbl>
    <w:p w14:paraId="7FDC26BA" w14:textId="5C0DAF87" w:rsidR="003F2E89" w:rsidRDefault="003F2E89" w:rsidP="00737B1B"/>
    <w:p w14:paraId="4919437B" w14:textId="74FE9E0C" w:rsidR="003F2E89" w:rsidRDefault="00006851" w:rsidP="00006851">
      <w:pPr>
        <w:pStyle w:val="Kop2"/>
      </w:pPr>
      <w:r>
        <w:t>Hoofdstuk 4: Chromosomen</w:t>
      </w:r>
    </w:p>
    <w:p w14:paraId="57639FC2" w14:textId="77777777" w:rsidR="003F2E89" w:rsidRDefault="003F2E89" w:rsidP="00E42743"/>
    <w:p w14:paraId="17793BF3" w14:textId="77777777" w:rsidR="00006851" w:rsidRPr="00194DA4" w:rsidRDefault="00006851" w:rsidP="00006851">
      <w:pPr>
        <w:rPr>
          <w:b/>
        </w:rPr>
      </w:pPr>
      <w:r w:rsidRPr="00194DA4">
        <w:rPr>
          <w:b/>
        </w:rPr>
        <w:t>Na afronding van dit hoofdstuk, kun je:</w:t>
      </w:r>
    </w:p>
    <w:p w14:paraId="23F4C2A6" w14:textId="6E3CD3E2" w:rsidR="003F2E89" w:rsidRDefault="00006851" w:rsidP="00006851">
      <w:pPr>
        <w:pStyle w:val="Lijstalinea"/>
        <w:numPr>
          <w:ilvl w:val="0"/>
          <w:numId w:val="8"/>
        </w:numPr>
      </w:pPr>
      <w:r w:rsidRPr="00014E10">
        <w:t xml:space="preserve">De </w:t>
      </w:r>
      <w:r>
        <w:t xml:space="preserve">kenmerken van chromosomen </w:t>
      </w:r>
      <w:r w:rsidRPr="00344E5E">
        <w:rPr>
          <w:b/>
        </w:rPr>
        <w:t>noemen</w:t>
      </w:r>
    </w:p>
    <w:p w14:paraId="2E99684F" w14:textId="0C436584" w:rsidR="00006851" w:rsidRDefault="00006851" w:rsidP="00006851">
      <w:pPr>
        <w:pStyle w:val="Lijstalinea"/>
        <w:numPr>
          <w:ilvl w:val="0"/>
          <w:numId w:val="8"/>
        </w:numPr>
      </w:pPr>
      <w:r>
        <w:t xml:space="preserve">Het doel en het verloop van de gewone celdeling (mitose) </w:t>
      </w:r>
      <w:r w:rsidRPr="00006851">
        <w:rPr>
          <w:b/>
        </w:rPr>
        <w:t>beschrijven</w:t>
      </w:r>
      <w:r>
        <w:t>.</w:t>
      </w:r>
    </w:p>
    <w:p w14:paraId="4E437098" w14:textId="77777777" w:rsidR="00006851" w:rsidRDefault="00006851" w:rsidP="00006851">
      <w:pPr>
        <w:pStyle w:val="Lijstalinea"/>
      </w:pPr>
    </w:p>
    <w:p w14:paraId="638A06AD" w14:textId="7D361381" w:rsidR="00FE4A83" w:rsidRDefault="00FE4A83" w:rsidP="00FE4A83">
      <w:r w:rsidRPr="007C19F5">
        <w:rPr>
          <w:b/>
          <w:color w:val="FF0000"/>
        </w:rPr>
        <w:t>Opdracht</w:t>
      </w:r>
      <w:r w:rsidR="00D82A69">
        <w:rPr>
          <w:b/>
          <w:color w:val="FF0000"/>
        </w:rPr>
        <w:t xml:space="preserve"> 6</w:t>
      </w:r>
      <w:r w:rsidR="00036789">
        <w:rPr>
          <w:b/>
          <w:color w:val="FF0000"/>
        </w:rPr>
        <w:t>: Chromosomen</w:t>
      </w:r>
    </w:p>
    <w:p w14:paraId="5714C8C3" w14:textId="5366C372" w:rsidR="009830BE" w:rsidRDefault="009830BE" w:rsidP="009830BE">
      <w:pPr>
        <w:spacing w:line="276" w:lineRule="auto"/>
      </w:pPr>
      <w:r>
        <w:t>Beantwoord de volgende vragen:</w:t>
      </w:r>
    </w:p>
    <w:p w14:paraId="3C53244C" w14:textId="17585D41" w:rsidR="00B952AB" w:rsidRDefault="00036789" w:rsidP="005439E2">
      <w:pPr>
        <w:pStyle w:val="Lijstalinea"/>
        <w:numPr>
          <w:ilvl w:val="0"/>
          <w:numId w:val="23"/>
        </w:numPr>
        <w:spacing w:line="276" w:lineRule="auto"/>
      </w:pPr>
      <w:r>
        <w:t>Waar liggen de chromosomen bij mensen</w:t>
      </w:r>
      <w:r w:rsidR="00B952AB">
        <w:t>?</w:t>
      </w:r>
      <w:r w:rsidR="00B952AB">
        <w:br/>
        <w:t>……………………</w:t>
      </w:r>
      <w:r>
        <w:t>……………………………………………………………………………….</w:t>
      </w:r>
    </w:p>
    <w:p w14:paraId="50DFE065" w14:textId="25B9E737" w:rsidR="005439E2" w:rsidRDefault="005439E2" w:rsidP="005439E2">
      <w:pPr>
        <w:pStyle w:val="Lijstalinea"/>
        <w:numPr>
          <w:ilvl w:val="0"/>
          <w:numId w:val="23"/>
        </w:numPr>
        <w:spacing w:line="276" w:lineRule="auto"/>
      </w:pPr>
      <w:r>
        <w:t>Bevat ieder chromosoom 1 of meerdere genen?</w:t>
      </w:r>
      <w:r>
        <w:br/>
        <w:t>…………………………………………………………………………………………………….</w:t>
      </w:r>
    </w:p>
    <w:p w14:paraId="78F714B8" w14:textId="5DC67229" w:rsidR="00E42743" w:rsidRDefault="00E42743" w:rsidP="005439E2">
      <w:pPr>
        <w:pStyle w:val="Lijstalinea"/>
        <w:numPr>
          <w:ilvl w:val="0"/>
          <w:numId w:val="23"/>
        </w:numPr>
        <w:spacing w:line="276" w:lineRule="auto"/>
      </w:pPr>
      <w:r>
        <w:t>Hoeveel chromosomen bevat de kern van een huidcel van een mens?</w:t>
      </w:r>
    </w:p>
    <w:p w14:paraId="3CE57FB9" w14:textId="77777777" w:rsidR="005439E2" w:rsidRDefault="00E42743" w:rsidP="005439E2">
      <w:pPr>
        <w:spacing w:line="276" w:lineRule="auto"/>
        <w:ind w:firstLine="708"/>
      </w:pPr>
      <w:r>
        <w:t>……. Chromosomen</w:t>
      </w:r>
    </w:p>
    <w:p w14:paraId="4E2CFB6F" w14:textId="5E6CFC7D" w:rsidR="00E42743" w:rsidRDefault="00E42743" w:rsidP="005439E2">
      <w:pPr>
        <w:pStyle w:val="Lijstalinea"/>
        <w:numPr>
          <w:ilvl w:val="0"/>
          <w:numId w:val="23"/>
        </w:numPr>
        <w:spacing w:line="276" w:lineRule="auto"/>
      </w:pPr>
      <w:r>
        <w:t>En een cel in de lever?</w:t>
      </w:r>
    </w:p>
    <w:p w14:paraId="2FE1FE2B" w14:textId="33FE32AC" w:rsidR="00E42743" w:rsidRDefault="00E42743" w:rsidP="00036789">
      <w:pPr>
        <w:spacing w:line="276" w:lineRule="auto"/>
        <w:ind w:firstLine="708"/>
      </w:pPr>
      <w:r>
        <w:t>……. Chromosomen</w:t>
      </w:r>
    </w:p>
    <w:p w14:paraId="06A0730B" w14:textId="54F12277" w:rsidR="00E42743" w:rsidRDefault="00E42743" w:rsidP="00737B1B"/>
    <w:p w14:paraId="5D90C009" w14:textId="260C7F18" w:rsidR="00C8238D" w:rsidRDefault="00036789" w:rsidP="00036789">
      <w:pPr>
        <w:pStyle w:val="Kop2"/>
      </w:pPr>
      <w:r>
        <w:lastRenderedPageBreak/>
        <w:t>Hoofdstuk 5</w:t>
      </w:r>
      <w:r w:rsidR="00C8238D">
        <w:t xml:space="preserve">: </w:t>
      </w:r>
      <w:r>
        <w:t>Een biologisch onderzoek</w:t>
      </w:r>
    </w:p>
    <w:p w14:paraId="7AF7A958" w14:textId="77777777" w:rsidR="00F64CD0" w:rsidRDefault="00F64CD0" w:rsidP="001A1E27">
      <w:pPr>
        <w:rPr>
          <w:b/>
          <w:color w:val="FF0000"/>
        </w:rPr>
      </w:pPr>
    </w:p>
    <w:p w14:paraId="342F631C" w14:textId="77777777" w:rsidR="00F3557A" w:rsidRPr="00194DA4" w:rsidRDefault="00F3557A" w:rsidP="00F3557A">
      <w:pPr>
        <w:rPr>
          <w:b/>
        </w:rPr>
      </w:pPr>
      <w:r w:rsidRPr="00194DA4">
        <w:rPr>
          <w:b/>
        </w:rPr>
        <w:t>Na afronding van dit hoofdstuk, kun je:</w:t>
      </w:r>
    </w:p>
    <w:p w14:paraId="18FA0137" w14:textId="2E730B19" w:rsidR="00F3557A" w:rsidRDefault="009625AA" w:rsidP="00F3557A">
      <w:pPr>
        <w:pStyle w:val="Lijstalinea"/>
        <w:numPr>
          <w:ilvl w:val="0"/>
          <w:numId w:val="8"/>
        </w:numPr>
      </w:pPr>
      <w:r>
        <w:t xml:space="preserve">Een biologisch onderzoek </w:t>
      </w:r>
      <w:r w:rsidRPr="009625AA">
        <w:rPr>
          <w:b/>
        </w:rPr>
        <w:t>voorbereiden, uitvoeren</w:t>
      </w:r>
      <w:r>
        <w:t xml:space="preserve"> en </w:t>
      </w:r>
      <w:r w:rsidRPr="009625AA">
        <w:rPr>
          <w:b/>
        </w:rPr>
        <w:t>beoordelen</w:t>
      </w:r>
    </w:p>
    <w:p w14:paraId="4A0D5EDD" w14:textId="013BD15E" w:rsidR="00F3557A" w:rsidRDefault="009625AA" w:rsidP="00F3557A">
      <w:pPr>
        <w:pStyle w:val="Lijstalinea"/>
        <w:numPr>
          <w:ilvl w:val="0"/>
          <w:numId w:val="8"/>
        </w:numPr>
      </w:pPr>
      <w:r>
        <w:t xml:space="preserve">Een goed </w:t>
      </w:r>
      <w:r w:rsidRPr="009625AA">
        <w:rPr>
          <w:b/>
        </w:rPr>
        <w:t>verslag schrijven</w:t>
      </w:r>
      <w:r>
        <w:t xml:space="preserve"> van een biologisch onderzoek</w:t>
      </w:r>
      <w:r w:rsidR="00F3557A">
        <w:t>.</w:t>
      </w:r>
    </w:p>
    <w:p w14:paraId="6CF5FE73" w14:textId="77777777" w:rsidR="00F3557A" w:rsidRDefault="00F3557A" w:rsidP="001A1E27">
      <w:pPr>
        <w:rPr>
          <w:b/>
          <w:color w:val="FF0000"/>
        </w:rPr>
      </w:pPr>
    </w:p>
    <w:p w14:paraId="2217F2F0" w14:textId="295E5BB8" w:rsidR="001A1E27" w:rsidRPr="009F06A6" w:rsidRDefault="00D82A69" w:rsidP="001A1E27">
      <w:pPr>
        <w:rPr>
          <w:b/>
          <w:color w:val="FF0000"/>
        </w:rPr>
      </w:pPr>
      <w:r>
        <w:rPr>
          <w:b/>
          <w:color w:val="FF0000"/>
        </w:rPr>
        <w:t>Opdracht 7</w:t>
      </w:r>
      <w:bookmarkStart w:id="0" w:name="_GoBack"/>
      <w:bookmarkEnd w:id="0"/>
      <w:r w:rsidR="00E46CAA">
        <w:rPr>
          <w:b/>
          <w:color w:val="FF0000"/>
        </w:rPr>
        <w:t xml:space="preserve">: </w:t>
      </w:r>
      <w:r w:rsidR="003F4CCE">
        <w:rPr>
          <w:b/>
          <w:color w:val="FF0000"/>
        </w:rPr>
        <w:t>De stappen in een onderzoek</w:t>
      </w:r>
    </w:p>
    <w:p w14:paraId="7D892756" w14:textId="331D0658" w:rsidR="003F4CCE" w:rsidRDefault="003F4CCE">
      <w:r>
        <w:t>Een biologisch onderzoek gaat altijd volgens dezelfde stappen, die in dezelfde volgorde worden uitgevoerd.</w:t>
      </w:r>
    </w:p>
    <w:p w14:paraId="4BB60460" w14:textId="77777777" w:rsidR="008F3D2E" w:rsidRDefault="00FF30EF">
      <w:r>
        <w:t xml:space="preserve">De eerste stappen zijn onderdeel van de voorbereiding. Dus deze doe je voordat je met je daadwerkelijke onderzoek begint. </w:t>
      </w:r>
    </w:p>
    <w:p w14:paraId="0F74AE97" w14:textId="20D2BA75" w:rsidR="00FF30EF" w:rsidRDefault="00FF30EF">
      <w:r>
        <w:t>De voorbereiding is eigenlijk het belangrijkste deel van je onderzoek.</w:t>
      </w:r>
    </w:p>
    <w:p w14:paraId="70B8D19E" w14:textId="77777777" w:rsidR="00B74965" w:rsidRDefault="00FF30EF">
      <w:r>
        <w:t>De uitvoering van het onderzoek is gewoon doen wat er beschreven staat in de voorbereiding</w:t>
      </w:r>
      <w:r w:rsidR="00B74965">
        <w:t>.</w:t>
      </w:r>
    </w:p>
    <w:p w14:paraId="4BC7551B" w14:textId="77777777" w:rsidR="00B74965" w:rsidRDefault="00B74965"/>
    <w:p w14:paraId="7F9920BE" w14:textId="77777777" w:rsidR="00E00CE9" w:rsidRDefault="00B74965">
      <w:r>
        <w:t xml:space="preserve">Op de </w:t>
      </w:r>
      <w:r w:rsidR="008F3D2E">
        <w:t>Wikiwijs</w:t>
      </w:r>
      <w:r w:rsidR="00E00CE9">
        <w:t xml:space="preserve"> staat een practicum dat jullie moeten uitvoeren met tuinkerszaden.</w:t>
      </w:r>
    </w:p>
    <w:p w14:paraId="3EDC61E3" w14:textId="77777777" w:rsidR="00E00CE9" w:rsidRDefault="00E00CE9"/>
    <w:p w14:paraId="2055277D" w14:textId="77777777" w:rsidR="00E00CE9" w:rsidRPr="00E00CE9" w:rsidRDefault="00E00CE9">
      <w:pPr>
        <w:rPr>
          <w:b/>
        </w:rPr>
      </w:pPr>
      <w:r w:rsidRPr="00E00CE9">
        <w:rPr>
          <w:b/>
        </w:rPr>
        <w:t>Bedenk nu eerst je onderzoeksvraag:</w:t>
      </w:r>
    </w:p>
    <w:p w14:paraId="7A3B23A2" w14:textId="77777777" w:rsidR="00E00CE9" w:rsidRDefault="00E00CE9">
      <w:r>
        <w:t>Wat wil je gaan onderzoeken?</w:t>
      </w:r>
    </w:p>
    <w:p w14:paraId="58E2BECE" w14:textId="77777777" w:rsidR="00E00CE9" w:rsidRDefault="00E00CE9">
      <w:r>
        <w:t>Bedenk dan dat kiemen van de zaden en het groeien van de kiemplantjes (als ze eenmaal ontkiemt zijn, 2 verschillende dingen zijn).</w:t>
      </w:r>
    </w:p>
    <w:p w14:paraId="06767892" w14:textId="77777777" w:rsidR="00E00CE9" w:rsidRDefault="00E00CE9"/>
    <w:p w14:paraId="39D07D0F" w14:textId="1A083D3C" w:rsidR="00D30026" w:rsidRPr="006A4813" w:rsidRDefault="00E00CE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Als je tevreden bent over je onderzoeksvraag, ga dan verder met het practicum dat je kunt downloaden op de Wikiwijs (5.2 Practicum tuinkers)</w:t>
      </w:r>
      <w:r w:rsidR="00D30026">
        <w:br w:type="page"/>
      </w:r>
    </w:p>
    <w:p w14:paraId="7099C5A5" w14:textId="6A7C337F" w:rsidR="00737B1B" w:rsidRDefault="00737B1B" w:rsidP="00737B1B">
      <w:pPr>
        <w:pStyle w:val="Kop1"/>
      </w:pPr>
      <w:r>
        <w:lastRenderedPageBreak/>
        <w:t xml:space="preserve">Leerdoelen module </w:t>
      </w:r>
      <w:r w:rsidR="00D30026">
        <w:t>Organen en Cellen</w:t>
      </w:r>
    </w:p>
    <w:p w14:paraId="770090B1" w14:textId="77777777" w:rsidR="00737B1B" w:rsidRDefault="00737B1B" w:rsidP="00737B1B"/>
    <w:p w14:paraId="125F6B24" w14:textId="56402CB9" w:rsidR="00737B1B" w:rsidRDefault="00737B1B" w:rsidP="00737B1B">
      <w:r>
        <w:t>Je hebt nu de hele module doorgewerkt.</w:t>
      </w:r>
    </w:p>
    <w:p w14:paraId="719E02A4" w14:textId="40A1BA06" w:rsidR="00737B1B" w:rsidRDefault="00737B1B" w:rsidP="00737B1B">
      <w:r>
        <w:t>Controleer voor jezelf of je alle leerdoelen die in deze module aan bod zijn gekomen hebt gehaald.</w:t>
      </w:r>
    </w:p>
    <w:p w14:paraId="2B2EE206" w14:textId="6626CC7C" w:rsidR="00737B1B" w:rsidRDefault="00737B1B" w:rsidP="00737B1B">
      <w:r>
        <w:t>Dat doe je door bij elk punt te kijken of je inderdaad kunt wat daar staat.</w:t>
      </w:r>
    </w:p>
    <w:p w14:paraId="176A5AB7" w14:textId="30081538" w:rsidR="00737B1B" w:rsidRDefault="00737B1B" w:rsidP="00737B1B">
      <w:r>
        <w:t>Is dat niet zo, ga dan even terug naar het betreffende onderdeel in de Wikiwijs. Kom je er dan nog niet uit, vraag het dan aan je docent.</w:t>
      </w:r>
    </w:p>
    <w:p w14:paraId="797F9F1D" w14:textId="77777777" w:rsidR="00737B1B" w:rsidRDefault="00737B1B" w:rsidP="00737B1B"/>
    <w:p w14:paraId="4122DE95" w14:textId="7162E0B9" w:rsidR="00737B1B" w:rsidRPr="00737B1B" w:rsidRDefault="00737B1B" w:rsidP="00737B1B">
      <w:pPr>
        <w:rPr>
          <w:b/>
        </w:rPr>
      </w:pPr>
      <w:r w:rsidRPr="00737B1B">
        <w:rPr>
          <w:b/>
        </w:rPr>
        <w:t xml:space="preserve">Na het afronden van de module </w:t>
      </w:r>
      <w:r w:rsidR="00042B6E">
        <w:rPr>
          <w:b/>
        </w:rPr>
        <w:t>organen en cellen</w:t>
      </w:r>
      <w:r w:rsidRPr="00737B1B">
        <w:rPr>
          <w:b/>
        </w:rPr>
        <w:t xml:space="preserve"> kun je:</w:t>
      </w:r>
    </w:p>
    <w:p w14:paraId="71C1E0C7" w14:textId="77777777" w:rsidR="00737B1B" w:rsidRDefault="00737B1B" w:rsidP="00737B1B"/>
    <w:p w14:paraId="07540BAC" w14:textId="77777777" w:rsidR="00042B6E" w:rsidRPr="00042B6E" w:rsidRDefault="00042B6E" w:rsidP="00042B6E">
      <w:pPr>
        <w:rPr>
          <w:u w:val="single"/>
        </w:rPr>
      </w:pPr>
      <w:r w:rsidRPr="00042B6E">
        <w:rPr>
          <w:u w:val="single"/>
        </w:rPr>
        <w:t>Levenskenmerken</w:t>
      </w:r>
    </w:p>
    <w:p w14:paraId="3E507810" w14:textId="77777777" w:rsidR="00042B6E" w:rsidRDefault="00042B6E" w:rsidP="00042B6E">
      <w:pPr>
        <w:pStyle w:val="Lijstalinea"/>
        <w:numPr>
          <w:ilvl w:val="0"/>
          <w:numId w:val="46"/>
        </w:numPr>
      </w:pPr>
      <w:r>
        <w:t xml:space="preserve">de 9 levenskenmerken van organismen </w:t>
      </w:r>
      <w:r w:rsidRPr="00042B6E">
        <w:rPr>
          <w:b/>
        </w:rPr>
        <w:t>noemen</w:t>
      </w:r>
      <w:r>
        <w:t xml:space="preserve"> en</w:t>
      </w:r>
      <w:r w:rsidRPr="00042B6E">
        <w:rPr>
          <w:b/>
        </w:rPr>
        <w:t xml:space="preserve"> beschrijven</w:t>
      </w:r>
    </w:p>
    <w:p w14:paraId="301AC898" w14:textId="77777777" w:rsidR="00042B6E" w:rsidRDefault="00042B6E" w:rsidP="00042B6E">
      <w:pPr>
        <w:pStyle w:val="Lijstalinea"/>
        <w:numPr>
          <w:ilvl w:val="0"/>
          <w:numId w:val="46"/>
        </w:numPr>
      </w:pPr>
      <w:r w:rsidRPr="00042B6E">
        <w:rPr>
          <w:b/>
        </w:rPr>
        <w:t>uitleggen</w:t>
      </w:r>
      <w:r>
        <w:t xml:space="preserve"> of iets levend, dood of levenloos is</w:t>
      </w:r>
    </w:p>
    <w:p w14:paraId="0E8E2D56" w14:textId="77777777" w:rsidR="00042B6E" w:rsidRDefault="00042B6E" w:rsidP="00042B6E">
      <w:pPr>
        <w:pStyle w:val="Lijstalinea"/>
        <w:numPr>
          <w:ilvl w:val="0"/>
          <w:numId w:val="46"/>
        </w:numPr>
      </w:pPr>
      <w:r w:rsidRPr="00042B6E">
        <w:rPr>
          <w:b/>
        </w:rPr>
        <w:t>uitleggen</w:t>
      </w:r>
      <w:r>
        <w:t xml:space="preserve"> dat een soort een levenscyclus heeft en uitleggen dat soorten blijven bestaan doordat individuen zich voortplanten</w:t>
      </w:r>
    </w:p>
    <w:p w14:paraId="320736C4" w14:textId="77777777" w:rsidR="00042B6E" w:rsidRDefault="00042B6E" w:rsidP="00042B6E">
      <w:pPr>
        <w:rPr>
          <w:u w:val="single"/>
        </w:rPr>
      </w:pPr>
    </w:p>
    <w:p w14:paraId="7F6E05F8" w14:textId="77777777" w:rsidR="00042B6E" w:rsidRPr="00042B6E" w:rsidRDefault="00042B6E" w:rsidP="00042B6E">
      <w:pPr>
        <w:rPr>
          <w:u w:val="single"/>
        </w:rPr>
      </w:pPr>
      <w:r w:rsidRPr="00042B6E">
        <w:rPr>
          <w:u w:val="single"/>
        </w:rPr>
        <w:t>Organisatieniveaus</w:t>
      </w:r>
    </w:p>
    <w:p w14:paraId="3AE7F11B" w14:textId="77777777" w:rsidR="00042B6E" w:rsidRDefault="00042B6E" w:rsidP="00042B6E">
      <w:pPr>
        <w:pStyle w:val="Lijstalinea"/>
        <w:numPr>
          <w:ilvl w:val="0"/>
          <w:numId w:val="46"/>
        </w:numPr>
      </w:pPr>
      <w:r>
        <w:t xml:space="preserve">de onderdelen waaruit weefsels, organen en orgaanstelsels zijn opgebouwd </w:t>
      </w:r>
      <w:r w:rsidRPr="00042B6E">
        <w:rPr>
          <w:b/>
        </w:rPr>
        <w:t>benoemen</w:t>
      </w:r>
      <w:r>
        <w:t xml:space="preserve">, </w:t>
      </w:r>
      <w:r w:rsidRPr="00042B6E">
        <w:rPr>
          <w:b/>
        </w:rPr>
        <w:t>aanwijzen</w:t>
      </w:r>
      <w:r>
        <w:t xml:space="preserve"> in tekeningen en modellen, en hun functies </w:t>
      </w:r>
      <w:r w:rsidRPr="00042B6E">
        <w:rPr>
          <w:b/>
        </w:rPr>
        <w:t>benoemen</w:t>
      </w:r>
    </w:p>
    <w:p w14:paraId="59CCBFE3" w14:textId="77777777" w:rsidR="00042B6E" w:rsidRDefault="00042B6E" w:rsidP="00042B6E">
      <w:pPr>
        <w:rPr>
          <w:u w:val="single"/>
        </w:rPr>
      </w:pPr>
    </w:p>
    <w:p w14:paraId="6F1975F1" w14:textId="77777777" w:rsidR="00042B6E" w:rsidRPr="00042B6E" w:rsidRDefault="00042B6E" w:rsidP="00042B6E">
      <w:pPr>
        <w:rPr>
          <w:u w:val="single"/>
        </w:rPr>
      </w:pPr>
      <w:r w:rsidRPr="00042B6E">
        <w:rPr>
          <w:u w:val="single"/>
        </w:rPr>
        <w:t>Cellen bekijken</w:t>
      </w:r>
    </w:p>
    <w:p w14:paraId="3ECE9649" w14:textId="77777777" w:rsidR="00042B6E" w:rsidRDefault="00042B6E" w:rsidP="00042B6E">
      <w:pPr>
        <w:pStyle w:val="Lijstalinea"/>
        <w:numPr>
          <w:ilvl w:val="0"/>
          <w:numId w:val="46"/>
        </w:numPr>
      </w:pPr>
      <w:r>
        <w:t xml:space="preserve">de belangrijkste onderdelen van een dierlijke en plantaardige cel </w:t>
      </w:r>
      <w:r w:rsidRPr="00042B6E">
        <w:rPr>
          <w:b/>
        </w:rPr>
        <w:t>benoemen</w:t>
      </w:r>
      <w:r>
        <w:t xml:space="preserve">, in een model of afbeelding </w:t>
      </w:r>
      <w:r w:rsidRPr="00042B6E">
        <w:rPr>
          <w:b/>
        </w:rPr>
        <w:t>aanwijzen</w:t>
      </w:r>
      <w:r>
        <w:t xml:space="preserve"> en de functies er van </w:t>
      </w:r>
      <w:r w:rsidRPr="00042B6E">
        <w:rPr>
          <w:b/>
        </w:rPr>
        <w:t>beschrijven</w:t>
      </w:r>
    </w:p>
    <w:p w14:paraId="1EEA5AA2" w14:textId="77777777" w:rsidR="00042B6E" w:rsidRDefault="00042B6E" w:rsidP="00042B6E">
      <w:pPr>
        <w:rPr>
          <w:u w:val="single"/>
        </w:rPr>
      </w:pPr>
    </w:p>
    <w:p w14:paraId="1668528D" w14:textId="77777777" w:rsidR="00042B6E" w:rsidRPr="00042B6E" w:rsidRDefault="00042B6E" w:rsidP="00042B6E">
      <w:pPr>
        <w:rPr>
          <w:u w:val="single"/>
        </w:rPr>
      </w:pPr>
      <w:r w:rsidRPr="00042B6E">
        <w:rPr>
          <w:u w:val="single"/>
        </w:rPr>
        <w:t>Chromosomen</w:t>
      </w:r>
    </w:p>
    <w:p w14:paraId="3B33B182" w14:textId="77777777" w:rsidR="00042B6E" w:rsidRDefault="00042B6E" w:rsidP="00042B6E">
      <w:pPr>
        <w:pStyle w:val="Lijstalinea"/>
        <w:numPr>
          <w:ilvl w:val="0"/>
          <w:numId w:val="46"/>
        </w:numPr>
      </w:pPr>
      <w:r>
        <w:t xml:space="preserve">de kenmerken van chromosomen </w:t>
      </w:r>
      <w:r w:rsidRPr="00042B6E">
        <w:rPr>
          <w:b/>
        </w:rPr>
        <w:t>noemen</w:t>
      </w:r>
    </w:p>
    <w:p w14:paraId="492D8A3D" w14:textId="77777777" w:rsidR="00042B6E" w:rsidRDefault="00042B6E" w:rsidP="00042B6E">
      <w:pPr>
        <w:pStyle w:val="Lijstalinea"/>
        <w:numPr>
          <w:ilvl w:val="0"/>
          <w:numId w:val="46"/>
        </w:numPr>
      </w:pPr>
      <w:r>
        <w:t xml:space="preserve">het doel en het verloop van de gewone celdeling (mitose) </w:t>
      </w:r>
      <w:r w:rsidRPr="00042B6E">
        <w:rPr>
          <w:b/>
        </w:rPr>
        <w:t>beschrijven</w:t>
      </w:r>
    </w:p>
    <w:p w14:paraId="731D20F8" w14:textId="35EC2BBA" w:rsidR="00042B6E" w:rsidRDefault="00042B6E" w:rsidP="00042B6E">
      <w:pPr>
        <w:ind w:firstLine="60"/>
      </w:pPr>
    </w:p>
    <w:p w14:paraId="3F86CFFE" w14:textId="77777777" w:rsidR="00042B6E" w:rsidRPr="00042B6E" w:rsidRDefault="00042B6E" w:rsidP="00042B6E">
      <w:pPr>
        <w:rPr>
          <w:u w:val="single"/>
        </w:rPr>
      </w:pPr>
      <w:r w:rsidRPr="00042B6E">
        <w:rPr>
          <w:u w:val="single"/>
        </w:rPr>
        <w:t>Vaardigheden:</w:t>
      </w:r>
    </w:p>
    <w:p w14:paraId="61A1CE1B" w14:textId="2A5C4D1E" w:rsidR="00042B6E" w:rsidRDefault="00042B6E" w:rsidP="00042B6E">
      <w:pPr>
        <w:pStyle w:val="Lijstalinea"/>
        <w:numPr>
          <w:ilvl w:val="0"/>
          <w:numId w:val="46"/>
        </w:numPr>
      </w:pPr>
      <w:r>
        <w:t>Aan het eind van dit thema kun je:</w:t>
      </w:r>
    </w:p>
    <w:p w14:paraId="176CC863" w14:textId="77777777" w:rsidR="00042B6E" w:rsidRDefault="00042B6E" w:rsidP="00042B6E">
      <w:pPr>
        <w:pStyle w:val="Lijstalinea"/>
        <w:numPr>
          <w:ilvl w:val="0"/>
          <w:numId w:val="46"/>
        </w:numPr>
      </w:pPr>
      <w:r>
        <w:t xml:space="preserve">Een biologisch onderzoek </w:t>
      </w:r>
      <w:r w:rsidRPr="00042B6E">
        <w:rPr>
          <w:b/>
        </w:rPr>
        <w:t>uitvoeren</w:t>
      </w:r>
      <w:r>
        <w:t xml:space="preserve"> en er een verslag van </w:t>
      </w:r>
      <w:r w:rsidRPr="00042B6E">
        <w:rPr>
          <w:b/>
        </w:rPr>
        <w:t>maken</w:t>
      </w:r>
    </w:p>
    <w:p w14:paraId="62DF7C52" w14:textId="43504AFE" w:rsidR="006F0F3A" w:rsidRPr="001F100E" w:rsidRDefault="00042B6E" w:rsidP="00042B6E">
      <w:pPr>
        <w:pStyle w:val="Lijstalinea"/>
        <w:numPr>
          <w:ilvl w:val="0"/>
          <w:numId w:val="46"/>
        </w:numPr>
      </w:pPr>
      <w:r w:rsidRPr="00042B6E">
        <w:rPr>
          <w:b/>
        </w:rPr>
        <w:t>verantwoord omgaan</w:t>
      </w:r>
      <w:r>
        <w:t xml:space="preserve"> met apparatuur en instrumenten</w:t>
      </w:r>
    </w:p>
    <w:sectPr w:rsidR="006F0F3A" w:rsidRPr="001F100E" w:rsidSect="004813B1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ACB65" w14:textId="77777777" w:rsidR="00AE398E" w:rsidRDefault="00AE398E" w:rsidP="00737B1B">
      <w:r>
        <w:separator/>
      </w:r>
    </w:p>
  </w:endnote>
  <w:endnote w:type="continuationSeparator" w:id="0">
    <w:p w14:paraId="7EFBDFEF" w14:textId="77777777" w:rsidR="00AE398E" w:rsidRDefault="00AE398E" w:rsidP="00737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C2503" w14:textId="77777777" w:rsidR="002613EE" w:rsidRDefault="002613EE" w:rsidP="00737B1B">
    <w:pPr>
      <w:pStyle w:val="Voettekst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434DC17" w14:textId="77777777" w:rsidR="002613EE" w:rsidRDefault="002613EE" w:rsidP="00737B1B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CF069" w14:textId="77777777" w:rsidR="002613EE" w:rsidRDefault="002613EE" w:rsidP="004813B1">
    <w:pPr>
      <w:pStyle w:val="Voettekst"/>
      <w:jc w:val="center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82A69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4FADB245" w14:textId="77777777" w:rsidR="002613EE" w:rsidRDefault="002613EE" w:rsidP="00737B1B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830C8" w14:textId="77777777" w:rsidR="00AE398E" w:rsidRDefault="00AE398E" w:rsidP="00737B1B">
      <w:r>
        <w:separator/>
      </w:r>
    </w:p>
  </w:footnote>
  <w:footnote w:type="continuationSeparator" w:id="0">
    <w:p w14:paraId="2D92A100" w14:textId="77777777" w:rsidR="00AE398E" w:rsidRDefault="00AE398E" w:rsidP="00737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590D9E"/>
    <w:multiLevelType w:val="hybridMultilevel"/>
    <w:tmpl w:val="F1167B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5514C"/>
    <w:multiLevelType w:val="hybridMultilevel"/>
    <w:tmpl w:val="675234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69544A"/>
    <w:multiLevelType w:val="hybridMultilevel"/>
    <w:tmpl w:val="15EA31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E1E8C"/>
    <w:multiLevelType w:val="hybridMultilevel"/>
    <w:tmpl w:val="77C68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400BC"/>
    <w:multiLevelType w:val="hybridMultilevel"/>
    <w:tmpl w:val="7B54C1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E737B5"/>
    <w:multiLevelType w:val="hybridMultilevel"/>
    <w:tmpl w:val="E78C736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96895"/>
    <w:multiLevelType w:val="hybridMultilevel"/>
    <w:tmpl w:val="0102E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C4AF2"/>
    <w:multiLevelType w:val="hybridMultilevel"/>
    <w:tmpl w:val="7BA265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C01A46"/>
    <w:multiLevelType w:val="hybridMultilevel"/>
    <w:tmpl w:val="7AB628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D092F"/>
    <w:multiLevelType w:val="hybridMultilevel"/>
    <w:tmpl w:val="5D4A3D8E"/>
    <w:lvl w:ilvl="0" w:tplc="F9FE119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B5064"/>
    <w:multiLevelType w:val="hybridMultilevel"/>
    <w:tmpl w:val="2C8EAF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5576F"/>
    <w:multiLevelType w:val="hybridMultilevel"/>
    <w:tmpl w:val="7B54C1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96C7F"/>
    <w:multiLevelType w:val="hybridMultilevel"/>
    <w:tmpl w:val="C542F2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A636E"/>
    <w:multiLevelType w:val="hybridMultilevel"/>
    <w:tmpl w:val="6868B3B2"/>
    <w:lvl w:ilvl="0" w:tplc="F9FE119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C18CA"/>
    <w:multiLevelType w:val="hybridMultilevel"/>
    <w:tmpl w:val="7B54C1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A8563D"/>
    <w:multiLevelType w:val="hybridMultilevel"/>
    <w:tmpl w:val="679654A0"/>
    <w:lvl w:ilvl="0" w:tplc="FA32FA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33059"/>
    <w:multiLevelType w:val="hybridMultilevel"/>
    <w:tmpl w:val="0F4AF62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CB0297"/>
    <w:multiLevelType w:val="hybridMultilevel"/>
    <w:tmpl w:val="7B54C1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80E13"/>
    <w:multiLevelType w:val="multilevel"/>
    <w:tmpl w:val="4DAC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4906B4"/>
    <w:multiLevelType w:val="hybridMultilevel"/>
    <w:tmpl w:val="E88AA3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435EB"/>
    <w:multiLevelType w:val="hybridMultilevel"/>
    <w:tmpl w:val="4A10BC68"/>
    <w:lvl w:ilvl="0" w:tplc="F9FE119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9C7759"/>
    <w:multiLevelType w:val="hybridMultilevel"/>
    <w:tmpl w:val="430A276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302F3B"/>
    <w:multiLevelType w:val="hybridMultilevel"/>
    <w:tmpl w:val="E5800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067C8"/>
    <w:multiLevelType w:val="hybridMultilevel"/>
    <w:tmpl w:val="998649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658F8"/>
    <w:multiLevelType w:val="hybridMultilevel"/>
    <w:tmpl w:val="7606545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CB5EA9"/>
    <w:multiLevelType w:val="hybridMultilevel"/>
    <w:tmpl w:val="4FA49F50"/>
    <w:lvl w:ilvl="0" w:tplc="622E1276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theme="minorBid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B1B73"/>
    <w:multiLevelType w:val="hybridMultilevel"/>
    <w:tmpl w:val="BAB64B4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A62EB"/>
    <w:multiLevelType w:val="hybridMultilevel"/>
    <w:tmpl w:val="58B6BA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76F85"/>
    <w:multiLevelType w:val="hybridMultilevel"/>
    <w:tmpl w:val="743C8F3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C4DD7"/>
    <w:multiLevelType w:val="hybridMultilevel"/>
    <w:tmpl w:val="55F8A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9105F4"/>
    <w:multiLevelType w:val="hybridMultilevel"/>
    <w:tmpl w:val="2522D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F72709"/>
    <w:multiLevelType w:val="hybridMultilevel"/>
    <w:tmpl w:val="50E84E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4C7EC0"/>
    <w:multiLevelType w:val="hybridMultilevel"/>
    <w:tmpl w:val="675234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3E5C0A"/>
    <w:multiLevelType w:val="multilevel"/>
    <w:tmpl w:val="5DAC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1B7FD9"/>
    <w:multiLevelType w:val="hybridMultilevel"/>
    <w:tmpl w:val="94CE27C0"/>
    <w:lvl w:ilvl="0" w:tplc="C046E3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D5F2271"/>
    <w:multiLevelType w:val="hybridMultilevel"/>
    <w:tmpl w:val="2ACE6C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22DBE"/>
    <w:multiLevelType w:val="hybridMultilevel"/>
    <w:tmpl w:val="0FBC0654"/>
    <w:lvl w:ilvl="0" w:tplc="FA32FA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3E148F"/>
    <w:multiLevelType w:val="hybridMultilevel"/>
    <w:tmpl w:val="FB161404"/>
    <w:lvl w:ilvl="0" w:tplc="FA32FA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1D3FB2"/>
    <w:multiLevelType w:val="hybridMultilevel"/>
    <w:tmpl w:val="00867B2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586065"/>
    <w:multiLevelType w:val="hybridMultilevel"/>
    <w:tmpl w:val="7C4E57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F91C08"/>
    <w:multiLevelType w:val="hybridMultilevel"/>
    <w:tmpl w:val="5F86EF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8C79D0"/>
    <w:multiLevelType w:val="hybridMultilevel"/>
    <w:tmpl w:val="80082494"/>
    <w:lvl w:ilvl="0" w:tplc="CD525C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2"/>
  </w:num>
  <w:num w:numId="2">
    <w:abstractNumId w:val="34"/>
  </w:num>
  <w:num w:numId="3">
    <w:abstractNumId w:val="27"/>
  </w:num>
  <w:num w:numId="4">
    <w:abstractNumId w:val="8"/>
  </w:num>
  <w:num w:numId="5">
    <w:abstractNumId w:val="11"/>
  </w:num>
  <w:num w:numId="6">
    <w:abstractNumId w:val="38"/>
  </w:num>
  <w:num w:numId="7">
    <w:abstractNumId w:val="35"/>
  </w:num>
  <w:num w:numId="8">
    <w:abstractNumId w:val="14"/>
  </w:num>
  <w:num w:numId="9">
    <w:abstractNumId w:val="18"/>
  </w:num>
  <w:num w:numId="10">
    <w:abstractNumId w:val="25"/>
  </w:num>
  <w:num w:numId="11">
    <w:abstractNumId w:val="37"/>
  </w:num>
  <w:num w:numId="12">
    <w:abstractNumId w:val="6"/>
  </w:num>
  <w:num w:numId="13">
    <w:abstractNumId w:val="32"/>
  </w:num>
  <w:num w:numId="14">
    <w:abstractNumId w:val="20"/>
  </w:num>
  <w:num w:numId="15">
    <w:abstractNumId w:val="24"/>
  </w:num>
  <w:num w:numId="16">
    <w:abstractNumId w:val="28"/>
  </w:num>
  <w:num w:numId="17">
    <w:abstractNumId w:val="12"/>
  </w:num>
  <w:num w:numId="18">
    <w:abstractNumId w:val="17"/>
  </w:num>
  <w:num w:numId="19">
    <w:abstractNumId w:val="39"/>
  </w:num>
  <w:num w:numId="20">
    <w:abstractNumId w:val="41"/>
  </w:num>
  <w:num w:numId="21">
    <w:abstractNumId w:val="7"/>
  </w:num>
  <w:num w:numId="22">
    <w:abstractNumId w:val="15"/>
  </w:num>
  <w:num w:numId="23">
    <w:abstractNumId w:val="40"/>
  </w:num>
  <w:num w:numId="24">
    <w:abstractNumId w:val="22"/>
  </w:num>
  <w:num w:numId="25">
    <w:abstractNumId w:val="9"/>
  </w:num>
  <w:num w:numId="26">
    <w:abstractNumId w:val="19"/>
  </w:num>
  <w:num w:numId="27">
    <w:abstractNumId w:val="30"/>
  </w:num>
  <w:num w:numId="28">
    <w:abstractNumId w:val="16"/>
  </w:num>
  <w:num w:numId="29">
    <w:abstractNumId w:val="29"/>
  </w:num>
  <w:num w:numId="30">
    <w:abstractNumId w:val="46"/>
  </w:num>
  <w:num w:numId="31">
    <w:abstractNumId w:val="45"/>
  </w:num>
  <w:num w:numId="32">
    <w:abstractNumId w:val="21"/>
  </w:num>
  <w:num w:numId="33">
    <w:abstractNumId w:val="26"/>
  </w:num>
  <w:num w:numId="34">
    <w:abstractNumId w:val="33"/>
  </w:num>
  <w:num w:numId="35">
    <w:abstractNumId w:val="5"/>
  </w:num>
  <w:num w:numId="36">
    <w:abstractNumId w:val="36"/>
  </w:num>
  <w:num w:numId="37">
    <w:abstractNumId w:val="31"/>
  </w:num>
  <w:num w:numId="38">
    <w:abstractNumId w:val="23"/>
  </w:num>
  <w:num w:numId="39">
    <w:abstractNumId w:val="10"/>
  </w:num>
  <w:num w:numId="40">
    <w:abstractNumId w:val="43"/>
  </w:num>
  <w:num w:numId="41">
    <w:abstractNumId w:val="0"/>
  </w:num>
  <w:num w:numId="42">
    <w:abstractNumId w:val="1"/>
  </w:num>
  <w:num w:numId="43">
    <w:abstractNumId w:val="2"/>
  </w:num>
  <w:num w:numId="44">
    <w:abstractNumId w:val="3"/>
  </w:num>
  <w:num w:numId="45">
    <w:abstractNumId w:val="4"/>
  </w:num>
  <w:num w:numId="46">
    <w:abstractNumId w:val="44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EA"/>
    <w:rsid w:val="00006851"/>
    <w:rsid w:val="00013ED5"/>
    <w:rsid w:val="00014E10"/>
    <w:rsid w:val="0003168F"/>
    <w:rsid w:val="00036789"/>
    <w:rsid w:val="00042B6E"/>
    <w:rsid w:val="00042BC5"/>
    <w:rsid w:val="00081BA2"/>
    <w:rsid w:val="00090DAF"/>
    <w:rsid w:val="000914B1"/>
    <w:rsid w:val="000A6BDA"/>
    <w:rsid w:val="000A72A4"/>
    <w:rsid w:val="000B0EE2"/>
    <w:rsid w:val="000B2AD1"/>
    <w:rsid w:val="000B40C3"/>
    <w:rsid w:val="000D7238"/>
    <w:rsid w:val="000F4B52"/>
    <w:rsid w:val="0011796D"/>
    <w:rsid w:val="0013410C"/>
    <w:rsid w:val="00146208"/>
    <w:rsid w:val="001578BB"/>
    <w:rsid w:val="001732DD"/>
    <w:rsid w:val="00194DA4"/>
    <w:rsid w:val="001A1E27"/>
    <w:rsid w:val="001E285E"/>
    <w:rsid w:val="001F0601"/>
    <w:rsid w:val="001F100E"/>
    <w:rsid w:val="001F13AC"/>
    <w:rsid w:val="0022680D"/>
    <w:rsid w:val="00230802"/>
    <w:rsid w:val="00233EA5"/>
    <w:rsid w:val="00243544"/>
    <w:rsid w:val="002613EE"/>
    <w:rsid w:val="00264DEB"/>
    <w:rsid w:val="00271DAC"/>
    <w:rsid w:val="00283CA7"/>
    <w:rsid w:val="00293676"/>
    <w:rsid w:val="0029636E"/>
    <w:rsid w:val="002A451A"/>
    <w:rsid w:val="002A6AD4"/>
    <w:rsid w:val="002B5A71"/>
    <w:rsid w:val="002B5D62"/>
    <w:rsid w:val="00304E4F"/>
    <w:rsid w:val="00315DBA"/>
    <w:rsid w:val="00322616"/>
    <w:rsid w:val="0032431A"/>
    <w:rsid w:val="003345ED"/>
    <w:rsid w:val="00344E5E"/>
    <w:rsid w:val="00356F5C"/>
    <w:rsid w:val="0036788A"/>
    <w:rsid w:val="00376745"/>
    <w:rsid w:val="00380417"/>
    <w:rsid w:val="00396740"/>
    <w:rsid w:val="003A1136"/>
    <w:rsid w:val="003C35C8"/>
    <w:rsid w:val="003D0123"/>
    <w:rsid w:val="003F2E89"/>
    <w:rsid w:val="003F4CCE"/>
    <w:rsid w:val="00430802"/>
    <w:rsid w:val="0046483E"/>
    <w:rsid w:val="00472B01"/>
    <w:rsid w:val="004813B1"/>
    <w:rsid w:val="0049172E"/>
    <w:rsid w:val="004A05B8"/>
    <w:rsid w:val="004B1C37"/>
    <w:rsid w:val="00501287"/>
    <w:rsid w:val="00530B38"/>
    <w:rsid w:val="00542548"/>
    <w:rsid w:val="005439E2"/>
    <w:rsid w:val="00562A01"/>
    <w:rsid w:val="00576811"/>
    <w:rsid w:val="005B3D74"/>
    <w:rsid w:val="005B4FDB"/>
    <w:rsid w:val="005F0F45"/>
    <w:rsid w:val="00615D83"/>
    <w:rsid w:val="006333B5"/>
    <w:rsid w:val="00667798"/>
    <w:rsid w:val="006807C9"/>
    <w:rsid w:val="00684CB1"/>
    <w:rsid w:val="00686434"/>
    <w:rsid w:val="006A4813"/>
    <w:rsid w:val="006B369A"/>
    <w:rsid w:val="006B7791"/>
    <w:rsid w:val="006D492D"/>
    <w:rsid w:val="006E107F"/>
    <w:rsid w:val="006E759F"/>
    <w:rsid w:val="006F0F3A"/>
    <w:rsid w:val="006F6F38"/>
    <w:rsid w:val="007046D2"/>
    <w:rsid w:val="00715C63"/>
    <w:rsid w:val="00727726"/>
    <w:rsid w:val="00732BB6"/>
    <w:rsid w:val="00737B1B"/>
    <w:rsid w:val="007417EA"/>
    <w:rsid w:val="007510CB"/>
    <w:rsid w:val="00752B1A"/>
    <w:rsid w:val="00760CEA"/>
    <w:rsid w:val="0078586A"/>
    <w:rsid w:val="00787557"/>
    <w:rsid w:val="00791645"/>
    <w:rsid w:val="007966F7"/>
    <w:rsid w:val="007C19F5"/>
    <w:rsid w:val="007D74FF"/>
    <w:rsid w:val="007E3AF2"/>
    <w:rsid w:val="00815546"/>
    <w:rsid w:val="00840A35"/>
    <w:rsid w:val="008637CA"/>
    <w:rsid w:val="00883C03"/>
    <w:rsid w:val="008D54AE"/>
    <w:rsid w:val="008D6087"/>
    <w:rsid w:val="008F3D2E"/>
    <w:rsid w:val="009321DE"/>
    <w:rsid w:val="00935131"/>
    <w:rsid w:val="009625AA"/>
    <w:rsid w:val="00963C13"/>
    <w:rsid w:val="009830BE"/>
    <w:rsid w:val="009D5710"/>
    <w:rsid w:val="009F06A6"/>
    <w:rsid w:val="00A17D15"/>
    <w:rsid w:val="00A2230F"/>
    <w:rsid w:val="00A43CA8"/>
    <w:rsid w:val="00A43EA0"/>
    <w:rsid w:val="00A51FD4"/>
    <w:rsid w:val="00A70E1F"/>
    <w:rsid w:val="00A73FE1"/>
    <w:rsid w:val="00A92786"/>
    <w:rsid w:val="00AB5B9A"/>
    <w:rsid w:val="00AE398E"/>
    <w:rsid w:val="00B3595E"/>
    <w:rsid w:val="00B457DE"/>
    <w:rsid w:val="00B46B8C"/>
    <w:rsid w:val="00B50281"/>
    <w:rsid w:val="00B74965"/>
    <w:rsid w:val="00B76B8B"/>
    <w:rsid w:val="00B92357"/>
    <w:rsid w:val="00B952AB"/>
    <w:rsid w:val="00BB09B5"/>
    <w:rsid w:val="00BD32DC"/>
    <w:rsid w:val="00BE61FD"/>
    <w:rsid w:val="00C4007C"/>
    <w:rsid w:val="00C53628"/>
    <w:rsid w:val="00C719CC"/>
    <w:rsid w:val="00C8238D"/>
    <w:rsid w:val="00CA3FC3"/>
    <w:rsid w:val="00CB4AB2"/>
    <w:rsid w:val="00CB6F10"/>
    <w:rsid w:val="00CC798C"/>
    <w:rsid w:val="00CE044E"/>
    <w:rsid w:val="00CE4786"/>
    <w:rsid w:val="00CF07B7"/>
    <w:rsid w:val="00CF7AC2"/>
    <w:rsid w:val="00D05229"/>
    <w:rsid w:val="00D14F45"/>
    <w:rsid w:val="00D1525D"/>
    <w:rsid w:val="00D30026"/>
    <w:rsid w:val="00D43858"/>
    <w:rsid w:val="00D44070"/>
    <w:rsid w:val="00D46B1E"/>
    <w:rsid w:val="00D82A69"/>
    <w:rsid w:val="00D959E6"/>
    <w:rsid w:val="00DC1787"/>
    <w:rsid w:val="00DE62AA"/>
    <w:rsid w:val="00E00CE9"/>
    <w:rsid w:val="00E34BBB"/>
    <w:rsid w:val="00E36B59"/>
    <w:rsid w:val="00E42743"/>
    <w:rsid w:val="00E468BD"/>
    <w:rsid w:val="00E46CAA"/>
    <w:rsid w:val="00E75824"/>
    <w:rsid w:val="00E860FA"/>
    <w:rsid w:val="00EC7E2D"/>
    <w:rsid w:val="00EF1CE2"/>
    <w:rsid w:val="00EF3211"/>
    <w:rsid w:val="00EF362C"/>
    <w:rsid w:val="00F11EA4"/>
    <w:rsid w:val="00F3557A"/>
    <w:rsid w:val="00F63DAA"/>
    <w:rsid w:val="00F64CD0"/>
    <w:rsid w:val="00F94DA3"/>
    <w:rsid w:val="00FD6826"/>
    <w:rsid w:val="00FE1EA5"/>
    <w:rsid w:val="00FE4A83"/>
    <w:rsid w:val="00FF1747"/>
    <w:rsid w:val="00FF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B97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42B6E"/>
    <w:rPr>
      <w:rFonts w:ascii="Arial" w:hAnsi="Arial"/>
      <w:sz w:val="20"/>
      <w:szCs w:val="20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737B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noProof/>
      <w:color w:val="509224"/>
      <w:sz w:val="32"/>
      <w:szCs w:val="32"/>
      <w:lang w:val="en-US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94D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F4B52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F4B52"/>
    <w:rPr>
      <w:rFonts w:ascii="Lucida Grande" w:hAnsi="Lucida Grande"/>
      <w:sz w:val="18"/>
      <w:szCs w:val="18"/>
      <w:lang w:val="nl-NL"/>
    </w:rPr>
  </w:style>
  <w:style w:type="paragraph" w:styleId="Lijstalinea">
    <w:name w:val="List Paragraph"/>
    <w:basedOn w:val="Normaal"/>
    <w:uiPriority w:val="34"/>
    <w:qFormat/>
    <w:rsid w:val="000F4B52"/>
    <w:pPr>
      <w:ind w:left="720"/>
      <w:contextualSpacing/>
    </w:pPr>
  </w:style>
  <w:style w:type="table" w:styleId="Tabelraster">
    <w:name w:val="Table Grid"/>
    <w:basedOn w:val="Standaardtabel"/>
    <w:uiPriority w:val="39"/>
    <w:rsid w:val="000F4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tekst">
    <w:name w:val="footer"/>
    <w:basedOn w:val="Normaal"/>
    <w:link w:val="VoettekstTeken"/>
    <w:uiPriority w:val="99"/>
    <w:unhideWhenUsed/>
    <w:rsid w:val="00DE62A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E62AA"/>
    <w:rPr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DE62AA"/>
  </w:style>
  <w:style w:type="character" w:customStyle="1" w:styleId="Kop1Teken">
    <w:name w:val="Kop 1 Teken"/>
    <w:basedOn w:val="Standaardalinea-lettertype"/>
    <w:link w:val="Kop1"/>
    <w:uiPriority w:val="9"/>
    <w:rsid w:val="00737B1B"/>
    <w:rPr>
      <w:rFonts w:asciiTheme="majorHAnsi" w:eastAsiaTheme="majorEastAsia" w:hAnsiTheme="majorHAnsi" w:cstheme="majorBidi"/>
      <w:bCs/>
      <w:noProof/>
      <w:color w:val="509224"/>
      <w:sz w:val="32"/>
      <w:szCs w:val="32"/>
      <w:lang w:val="en-US"/>
    </w:rPr>
  </w:style>
  <w:style w:type="character" w:styleId="Zwaar">
    <w:name w:val="Strong"/>
    <w:basedOn w:val="Standaardalinea-lettertype"/>
    <w:uiPriority w:val="22"/>
    <w:qFormat/>
    <w:rsid w:val="00737B1B"/>
    <w:rPr>
      <w:b/>
      <w:bCs/>
    </w:rPr>
  </w:style>
  <w:style w:type="paragraph" w:styleId="Normaalweb">
    <w:name w:val="Normal (Web)"/>
    <w:basedOn w:val="Normaal"/>
    <w:uiPriority w:val="99"/>
    <w:semiHidden/>
    <w:unhideWhenUsed/>
    <w:rsid w:val="00737B1B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Kop2Teken">
    <w:name w:val="Kop 2 Teken"/>
    <w:basedOn w:val="Standaardalinea-lettertype"/>
    <w:link w:val="Kop2"/>
    <w:uiPriority w:val="9"/>
    <w:rsid w:val="00194D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styleId="Koptekst">
    <w:name w:val="header"/>
    <w:basedOn w:val="Normaal"/>
    <w:link w:val="KoptekstTeken"/>
    <w:uiPriority w:val="99"/>
    <w:unhideWhenUsed/>
    <w:rsid w:val="008D608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D6087"/>
    <w:rPr>
      <w:rFonts w:ascii="Arial" w:hAnsi="Arial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6807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42B6E"/>
    <w:rPr>
      <w:rFonts w:ascii="Arial" w:hAnsi="Arial"/>
      <w:sz w:val="20"/>
      <w:szCs w:val="20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737B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noProof/>
      <w:color w:val="509224"/>
      <w:sz w:val="32"/>
      <w:szCs w:val="32"/>
      <w:lang w:val="en-US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94D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F4B52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F4B52"/>
    <w:rPr>
      <w:rFonts w:ascii="Lucida Grande" w:hAnsi="Lucida Grande"/>
      <w:sz w:val="18"/>
      <w:szCs w:val="18"/>
      <w:lang w:val="nl-NL"/>
    </w:rPr>
  </w:style>
  <w:style w:type="paragraph" w:styleId="Lijstalinea">
    <w:name w:val="List Paragraph"/>
    <w:basedOn w:val="Normaal"/>
    <w:uiPriority w:val="34"/>
    <w:qFormat/>
    <w:rsid w:val="000F4B52"/>
    <w:pPr>
      <w:ind w:left="720"/>
      <w:contextualSpacing/>
    </w:pPr>
  </w:style>
  <w:style w:type="table" w:styleId="Tabelraster">
    <w:name w:val="Table Grid"/>
    <w:basedOn w:val="Standaardtabel"/>
    <w:uiPriority w:val="39"/>
    <w:rsid w:val="000F4B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tekst">
    <w:name w:val="footer"/>
    <w:basedOn w:val="Normaal"/>
    <w:link w:val="VoettekstTeken"/>
    <w:uiPriority w:val="99"/>
    <w:unhideWhenUsed/>
    <w:rsid w:val="00DE62A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E62AA"/>
    <w:rPr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DE62AA"/>
  </w:style>
  <w:style w:type="character" w:customStyle="1" w:styleId="Kop1Teken">
    <w:name w:val="Kop 1 Teken"/>
    <w:basedOn w:val="Standaardalinea-lettertype"/>
    <w:link w:val="Kop1"/>
    <w:uiPriority w:val="9"/>
    <w:rsid w:val="00737B1B"/>
    <w:rPr>
      <w:rFonts w:asciiTheme="majorHAnsi" w:eastAsiaTheme="majorEastAsia" w:hAnsiTheme="majorHAnsi" w:cstheme="majorBidi"/>
      <w:bCs/>
      <w:noProof/>
      <w:color w:val="509224"/>
      <w:sz w:val="32"/>
      <w:szCs w:val="32"/>
      <w:lang w:val="en-US"/>
    </w:rPr>
  </w:style>
  <w:style w:type="character" w:styleId="Zwaar">
    <w:name w:val="Strong"/>
    <w:basedOn w:val="Standaardalinea-lettertype"/>
    <w:uiPriority w:val="22"/>
    <w:qFormat/>
    <w:rsid w:val="00737B1B"/>
    <w:rPr>
      <w:b/>
      <w:bCs/>
    </w:rPr>
  </w:style>
  <w:style w:type="paragraph" w:styleId="Normaalweb">
    <w:name w:val="Normal (Web)"/>
    <w:basedOn w:val="Normaal"/>
    <w:uiPriority w:val="99"/>
    <w:semiHidden/>
    <w:unhideWhenUsed/>
    <w:rsid w:val="00737B1B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Kop2Teken">
    <w:name w:val="Kop 2 Teken"/>
    <w:basedOn w:val="Standaardalinea-lettertype"/>
    <w:link w:val="Kop2"/>
    <w:uiPriority w:val="9"/>
    <w:rsid w:val="00194D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styleId="Koptekst">
    <w:name w:val="header"/>
    <w:basedOn w:val="Normaal"/>
    <w:link w:val="KoptekstTeken"/>
    <w:uiPriority w:val="99"/>
    <w:unhideWhenUsed/>
    <w:rsid w:val="008D608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D6087"/>
    <w:rPr>
      <w:rFonts w:ascii="Arial" w:hAnsi="Arial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6807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maken.wikiwijs.nl/105882/Thema_1__Organen_en_Cellen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989</Words>
  <Characters>5441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</dc:creator>
  <cp:keywords/>
  <dc:description/>
  <cp:lastModifiedBy>Marc Bel</cp:lastModifiedBy>
  <cp:revision>9</cp:revision>
  <dcterms:created xsi:type="dcterms:W3CDTF">2017-07-27T14:08:00Z</dcterms:created>
  <dcterms:modified xsi:type="dcterms:W3CDTF">2017-07-28T09:30:00Z</dcterms:modified>
</cp:coreProperties>
</file>